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F7CD" w14:textId="0A538C7E" w:rsidR="00034B51" w:rsidRDefault="00034B51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  <w:r w:rsidRPr="00C910EB">
        <w:rPr>
          <w:rFonts w:ascii="Arial" w:hAnsi="Arial" w:cs="Arial"/>
          <w:b/>
          <w:szCs w:val="22"/>
          <w:u w:val="single"/>
        </w:rPr>
        <w:t xml:space="preserve">Peer </w:t>
      </w:r>
      <w:r w:rsidR="0035636F">
        <w:rPr>
          <w:rFonts w:ascii="Arial" w:hAnsi="Arial" w:cs="Arial"/>
          <w:b/>
          <w:szCs w:val="22"/>
          <w:u w:val="single"/>
        </w:rPr>
        <w:t>Enrichment</w:t>
      </w:r>
      <w:r w:rsidR="00C3658B" w:rsidRPr="00C910EB">
        <w:rPr>
          <w:rFonts w:ascii="Arial" w:hAnsi="Arial" w:cs="Arial"/>
          <w:b/>
          <w:szCs w:val="22"/>
          <w:u w:val="single"/>
        </w:rPr>
        <w:t xml:space="preserve"> </w:t>
      </w:r>
      <w:r w:rsidRPr="00C910EB">
        <w:rPr>
          <w:rFonts w:ascii="Arial" w:hAnsi="Arial" w:cs="Arial"/>
          <w:b/>
          <w:szCs w:val="22"/>
          <w:u w:val="single"/>
        </w:rPr>
        <w:t xml:space="preserve">of Teaching </w:t>
      </w:r>
    </w:p>
    <w:p w14:paraId="60D65122" w14:textId="67E9E0A0" w:rsidR="008003CA" w:rsidRDefault="008003CA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</w:p>
    <w:p w14:paraId="125B3DDC" w14:textId="1880F51C" w:rsidR="007E574E" w:rsidRPr="00BC3B41" w:rsidRDefault="006A0B97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i/>
          <w:iCs/>
          <w:sz w:val="20"/>
          <w:szCs w:val="18"/>
          <w:u w:val="single"/>
        </w:rPr>
      </w:pPr>
      <w:hyperlink r:id="rId10" w:history="1">
        <w:r w:rsidR="007E574E" w:rsidRPr="00BC3B41">
          <w:rPr>
            <w:rStyle w:val="Hyperlink"/>
            <w:rFonts w:ascii="Arial" w:hAnsi="Arial" w:cs="Arial"/>
            <w:i/>
            <w:iCs/>
            <w:sz w:val="20"/>
            <w:szCs w:val="20"/>
          </w:rPr>
          <w:t>peer-enrichment-of-teaching-pet-guidelines.pdf (birmingham.ac.uk)</w:t>
        </w:r>
      </w:hyperlink>
    </w:p>
    <w:p w14:paraId="09654E61" w14:textId="77777777" w:rsidR="007E574E" w:rsidRPr="008003CA" w:rsidRDefault="007E574E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282"/>
        <w:gridCol w:w="2127"/>
        <w:gridCol w:w="426"/>
        <w:gridCol w:w="2976"/>
      </w:tblGrid>
      <w:tr w:rsidR="00034B51" w:rsidRPr="00C910EB" w14:paraId="1308253D" w14:textId="77777777" w:rsidTr="00906485">
        <w:trPr>
          <w:trHeight w:val="1204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3614B" w14:textId="0C61BECA" w:rsidR="00034B51" w:rsidRPr="009F140A" w:rsidRDefault="00C3658B" w:rsidP="00906485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F41FDA">
              <w:rPr>
                <w:rFonts w:ascii="Arial" w:hAnsi="Arial" w:cs="Arial"/>
                <w:b/>
                <w:szCs w:val="22"/>
              </w:rPr>
              <w:t>Part 1-</w:t>
            </w:r>
            <w:r w:rsidR="00034B51" w:rsidRPr="00C910EB">
              <w:rPr>
                <w:rFonts w:ascii="Arial" w:hAnsi="Arial" w:cs="Arial"/>
                <w:szCs w:val="22"/>
              </w:rPr>
              <w:t xml:space="preserve"> </w:t>
            </w:r>
            <w:r w:rsidR="00034B51" w:rsidRPr="009F140A">
              <w:rPr>
                <w:rFonts w:ascii="Arial" w:hAnsi="Arial" w:cs="Arial"/>
                <w:b/>
                <w:bCs/>
                <w:szCs w:val="22"/>
              </w:rPr>
              <w:t xml:space="preserve">Record of </w:t>
            </w:r>
            <w:r w:rsidR="009F140A">
              <w:rPr>
                <w:rFonts w:ascii="Arial" w:hAnsi="Arial" w:cs="Arial"/>
                <w:b/>
                <w:bCs/>
                <w:szCs w:val="22"/>
              </w:rPr>
              <w:t>O</w:t>
            </w:r>
            <w:r w:rsidR="002464CF" w:rsidRPr="009F140A">
              <w:rPr>
                <w:rFonts w:ascii="Arial" w:hAnsi="Arial" w:cs="Arial"/>
                <w:b/>
                <w:bCs/>
                <w:szCs w:val="22"/>
              </w:rPr>
              <w:t xml:space="preserve">bservation of </w:t>
            </w:r>
            <w:r w:rsidR="00034B51" w:rsidRPr="009F140A">
              <w:rPr>
                <w:rFonts w:ascii="Arial" w:hAnsi="Arial" w:cs="Arial"/>
                <w:b/>
                <w:bCs/>
                <w:szCs w:val="22"/>
              </w:rPr>
              <w:t>a Session</w:t>
            </w:r>
          </w:p>
          <w:p w14:paraId="4BE828DA" w14:textId="77777777" w:rsidR="00034B51" w:rsidRPr="00C910EB" w:rsidRDefault="00034B51" w:rsidP="00D43FE6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740C49" w14:textId="61F811C3" w:rsidR="00034B51" w:rsidRPr="00C910EB" w:rsidRDefault="00D43FE6" w:rsidP="009760B7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E6">
              <w:rPr>
                <w:rFonts w:ascii="Arial" w:hAnsi="Arial" w:cs="Arial"/>
                <w:i/>
                <w:sz w:val="20"/>
                <w:szCs w:val="22"/>
              </w:rPr>
              <w:t xml:space="preserve">This part to be </w:t>
            </w:r>
            <w:r w:rsidRPr="00B11202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completed</w:t>
            </w:r>
            <w:r w:rsidR="009760B7" w:rsidRPr="00B11202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 xml:space="preserve"> by the observer</w:t>
            </w:r>
            <w:r w:rsidR="002464CF" w:rsidRPr="00B11202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 xml:space="preserve"> and submitted to the staff member who coordinates PET for recording</w:t>
            </w:r>
            <w:r w:rsidR="009760B7" w:rsidRPr="00B11202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 xml:space="preserve"> </w:t>
            </w:r>
            <w:r w:rsidR="002464CF" w:rsidRPr="00B11202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purposes only</w:t>
            </w:r>
            <w:r w:rsidR="002464CF" w:rsidRPr="002464CF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="002464CF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</w:tr>
      <w:tr w:rsidR="00034B51" w:rsidRPr="00C910EB" w14:paraId="401062C0" w14:textId="77777777" w:rsidTr="00906485">
        <w:trPr>
          <w:trHeight w:val="70"/>
        </w:trPr>
        <w:tc>
          <w:tcPr>
            <w:tcW w:w="11057" w:type="dxa"/>
            <w:gridSpan w:val="5"/>
            <w:shd w:val="clear" w:color="auto" w:fill="FFFFFF" w:themeFill="background1"/>
            <w:vAlign w:val="center"/>
          </w:tcPr>
          <w:p w14:paraId="3A894B09" w14:textId="77777777" w:rsidR="00034B51" w:rsidRPr="00C910EB" w:rsidRDefault="00034B51" w:rsidP="00906485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School:</w:t>
            </w:r>
          </w:p>
        </w:tc>
      </w:tr>
      <w:tr w:rsidR="00034B51" w:rsidRPr="00C910EB" w14:paraId="7186951A" w14:textId="77777777" w:rsidTr="008003CA">
        <w:tc>
          <w:tcPr>
            <w:tcW w:w="5246" w:type="dxa"/>
            <w:vAlign w:val="center"/>
          </w:tcPr>
          <w:p w14:paraId="289D1C95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Lecturer/tutor: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811" w:type="dxa"/>
            <w:gridSpan w:val="4"/>
            <w:vAlign w:val="center"/>
          </w:tcPr>
          <w:p w14:paraId="2E5E44EA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Observer:</w:t>
            </w:r>
          </w:p>
        </w:tc>
      </w:tr>
      <w:tr w:rsidR="00034B51" w:rsidRPr="00C910EB" w14:paraId="153C475C" w14:textId="77777777" w:rsidTr="00906485">
        <w:tc>
          <w:tcPr>
            <w:tcW w:w="7655" w:type="dxa"/>
            <w:gridSpan w:val="3"/>
            <w:vAlign w:val="center"/>
          </w:tcPr>
          <w:p w14:paraId="3B17EEE4" w14:textId="0A2F3C9E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Degree</w:t>
            </w:r>
            <w:r w:rsidR="004631E3">
              <w:rPr>
                <w:rFonts w:ascii="Arial" w:hAnsi="Arial" w:cs="Arial"/>
                <w:i/>
                <w:sz w:val="22"/>
                <w:szCs w:val="22"/>
              </w:rPr>
              <w:t>/Apprenticeship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 xml:space="preserve"> programme: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2"/>
            <w:vAlign w:val="center"/>
          </w:tcPr>
          <w:p w14:paraId="20346610" w14:textId="4689D2EB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2464CF">
              <w:rPr>
                <w:rFonts w:ascii="Arial" w:hAnsi="Arial" w:cs="Arial"/>
                <w:i/>
                <w:sz w:val="22"/>
                <w:szCs w:val="22"/>
              </w:rPr>
              <w:t xml:space="preserve"> &amp; time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34B51" w:rsidRPr="00C910EB" w14:paraId="46C24094" w14:textId="77777777" w:rsidTr="00034B51">
        <w:trPr>
          <w:trHeight w:val="70"/>
        </w:trPr>
        <w:tc>
          <w:tcPr>
            <w:tcW w:w="7655" w:type="dxa"/>
            <w:gridSpan w:val="3"/>
            <w:vAlign w:val="center"/>
          </w:tcPr>
          <w:p w14:paraId="3D673A0B" w14:textId="106A8C26" w:rsidR="00034B51" w:rsidRPr="00493F0E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Module Title</w:t>
            </w:r>
            <w:r w:rsidR="009760B7">
              <w:rPr>
                <w:rFonts w:ascii="Arial" w:hAnsi="Arial" w:cs="Arial"/>
                <w:i/>
                <w:sz w:val="22"/>
                <w:szCs w:val="22"/>
              </w:rPr>
              <w:t xml:space="preserve"> and level</w:t>
            </w:r>
            <w:r w:rsidR="00493F0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3C2A8878" w14:textId="77777777" w:rsidR="00034B51" w:rsidRPr="00493F0E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Year of programme / study:</w:t>
            </w:r>
          </w:p>
        </w:tc>
      </w:tr>
      <w:tr w:rsidR="00034B51" w:rsidRPr="00C910EB" w14:paraId="76C7BE92" w14:textId="77777777" w:rsidTr="00906485">
        <w:tc>
          <w:tcPr>
            <w:tcW w:w="7655" w:type="dxa"/>
            <w:gridSpan w:val="3"/>
            <w:vAlign w:val="center"/>
          </w:tcPr>
          <w:p w14:paraId="6F6374D0" w14:textId="3FD5F54C" w:rsidR="00034B51" w:rsidRPr="00493F0E" w:rsidRDefault="00034B51" w:rsidP="00034B51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Topic / Title of session</w:t>
            </w:r>
          </w:p>
        </w:tc>
        <w:tc>
          <w:tcPr>
            <w:tcW w:w="3402" w:type="dxa"/>
            <w:gridSpan w:val="2"/>
            <w:vAlign w:val="center"/>
          </w:tcPr>
          <w:p w14:paraId="558552D6" w14:textId="2103284E" w:rsidR="00034B51" w:rsidRPr="00493F0E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0F731C">
              <w:rPr>
                <w:rFonts w:ascii="Arial" w:hAnsi="Arial" w:cs="Arial"/>
                <w:i/>
                <w:sz w:val="22"/>
                <w:szCs w:val="22"/>
              </w:rPr>
              <w:t>o.</w:t>
            </w:r>
            <w:r w:rsidRPr="00493F0E">
              <w:rPr>
                <w:rFonts w:ascii="Arial" w:hAnsi="Arial" w:cs="Arial"/>
                <w:i/>
                <w:sz w:val="22"/>
                <w:szCs w:val="22"/>
              </w:rPr>
              <w:t xml:space="preserve"> of Students</w:t>
            </w:r>
            <w:r w:rsidR="004631E3">
              <w:rPr>
                <w:rFonts w:ascii="Arial" w:hAnsi="Arial" w:cs="Arial"/>
                <w:i/>
                <w:sz w:val="22"/>
                <w:szCs w:val="22"/>
              </w:rPr>
              <w:t>/Apprentices</w:t>
            </w:r>
            <w:r w:rsidRPr="00493F0E">
              <w:rPr>
                <w:rFonts w:ascii="Arial" w:hAnsi="Arial" w:cs="Arial"/>
                <w:i/>
                <w:sz w:val="22"/>
                <w:szCs w:val="22"/>
              </w:rPr>
              <w:t xml:space="preserve"> present:</w:t>
            </w:r>
          </w:p>
        </w:tc>
      </w:tr>
      <w:tr w:rsidR="000F731C" w:rsidRPr="00C910EB" w14:paraId="5F8A8795" w14:textId="77777777" w:rsidTr="007F7074">
        <w:trPr>
          <w:trHeight w:val="264"/>
        </w:trPr>
        <w:tc>
          <w:tcPr>
            <w:tcW w:w="11057" w:type="dxa"/>
            <w:gridSpan w:val="5"/>
            <w:vAlign w:val="center"/>
          </w:tcPr>
          <w:p w14:paraId="1DDDC2E5" w14:textId="1D35E0FD" w:rsidR="000F731C" w:rsidRPr="00C910EB" w:rsidRDefault="000F731C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0B7">
              <w:rPr>
                <w:rFonts w:ascii="Arial" w:hAnsi="Arial" w:cs="Arial"/>
                <w:i/>
                <w:iCs/>
                <w:sz w:val="22"/>
                <w:szCs w:val="22"/>
              </w:rPr>
              <w:t>Type of activity (</w:t>
            </w:r>
            <w:r w:rsidR="004631E3" w:rsidRPr="009760B7">
              <w:rPr>
                <w:rFonts w:ascii="Arial" w:hAnsi="Arial" w:cs="Arial"/>
                <w:i/>
                <w:iCs/>
                <w:sz w:val="22"/>
                <w:szCs w:val="22"/>
              </w:rPr>
              <w:t>e.g.,</w:t>
            </w:r>
            <w:r w:rsidRPr="009760B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teaching, lab practical, seminars, tutorials</w:t>
            </w:r>
            <w:r w:rsidR="009E5F71">
              <w:rPr>
                <w:rFonts w:ascii="Arial" w:hAnsi="Arial" w:cs="Arial"/>
                <w:i/>
                <w:iCs/>
                <w:sz w:val="22"/>
                <w:szCs w:val="22"/>
              </w:rPr>
              <w:t>, feedback session</w:t>
            </w:r>
            <w:r>
              <w:rPr>
                <w:rStyle w:val="FootnoteReference"/>
                <w:rFonts w:ascii="Arial" w:hAnsi="Arial" w:cs="Arial"/>
                <w:i/>
                <w:iCs/>
                <w:sz w:val="22"/>
                <w:szCs w:val="22"/>
              </w:rPr>
              <w:footnoteReference w:id="1"/>
            </w:r>
            <w:r w:rsidRPr="009760B7">
              <w:rPr>
                <w:rFonts w:ascii="Arial" w:hAnsi="Arial" w:cs="Arial"/>
                <w:i/>
                <w:iCs/>
                <w:sz w:val="22"/>
                <w:szCs w:val="22"/>
              </w:rPr>
              <w:t>):</w:t>
            </w:r>
          </w:p>
        </w:tc>
      </w:tr>
      <w:tr w:rsidR="009E5F71" w:rsidRPr="00C910EB" w14:paraId="123245A7" w14:textId="77777777" w:rsidTr="009E5F71">
        <w:trPr>
          <w:trHeight w:val="264"/>
        </w:trPr>
        <w:tc>
          <w:tcPr>
            <w:tcW w:w="11057" w:type="dxa"/>
            <w:gridSpan w:val="5"/>
            <w:shd w:val="clear" w:color="auto" w:fill="404040" w:themeFill="text1" w:themeFillTint="BF"/>
            <w:vAlign w:val="center"/>
          </w:tcPr>
          <w:p w14:paraId="542B0A2D" w14:textId="77777777" w:rsidR="009E5F71" w:rsidRPr="009760B7" w:rsidRDefault="009E5F7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F731C" w:rsidRPr="00C910EB" w14:paraId="249BE3DF" w14:textId="77777777" w:rsidTr="007F7074">
        <w:trPr>
          <w:trHeight w:val="264"/>
        </w:trPr>
        <w:tc>
          <w:tcPr>
            <w:tcW w:w="11057" w:type="dxa"/>
            <w:gridSpan w:val="5"/>
            <w:vAlign w:val="center"/>
          </w:tcPr>
          <w:p w14:paraId="64E4479B" w14:textId="29C7DBB8" w:rsidR="000F731C" w:rsidRPr="009760B7" w:rsidRDefault="009E5F71" w:rsidP="004631E3">
            <w:pPr>
              <w:pStyle w:val="BodyText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71">
              <w:rPr>
                <w:rFonts w:ascii="Arial" w:hAnsi="Arial" w:cs="Arial"/>
                <w:i/>
                <w:iCs/>
                <w:sz w:val="22"/>
                <w:szCs w:val="22"/>
              </w:rPr>
              <w:t>We confirm that this observation was made in accordance with School procedure, or that School procedure was not followed for the reason given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  <w:tr w:rsidR="009E5F71" w:rsidRPr="00C910EB" w14:paraId="4CB37925" w14:textId="77777777" w:rsidTr="009E5F71">
        <w:trPr>
          <w:trHeight w:val="264"/>
        </w:trPr>
        <w:tc>
          <w:tcPr>
            <w:tcW w:w="8081" w:type="dxa"/>
            <w:gridSpan w:val="4"/>
            <w:vAlign w:val="center"/>
          </w:tcPr>
          <w:p w14:paraId="7AF3E19E" w14:textId="77777777" w:rsidR="009E5F71" w:rsidRPr="009E5F71" w:rsidRDefault="009E5F71" w:rsidP="009E5F71">
            <w:pPr>
              <w:pStyle w:val="BodyText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71">
              <w:rPr>
                <w:rFonts w:ascii="Arial" w:hAnsi="Arial" w:cs="Arial"/>
                <w:i/>
                <w:iCs/>
                <w:sz w:val="22"/>
                <w:szCs w:val="22"/>
              </w:rPr>
              <w:t>Signature of observer:</w:t>
            </w:r>
          </w:p>
        </w:tc>
        <w:tc>
          <w:tcPr>
            <w:tcW w:w="2976" w:type="dxa"/>
            <w:vAlign w:val="center"/>
          </w:tcPr>
          <w:p w14:paraId="0EE04493" w14:textId="000F9075" w:rsidR="009E5F71" w:rsidRPr="009E5F71" w:rsidRDefault="009E5F71" w:rsidP="009E5F71">
            <w:pPr>
              <w:pStyle w:val="BodyText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Date:</w:t>
            </w:r>
          </w:p>
        </w:tc>
      </w:tr>
      <w:tr w:rsidR="009E5F71" w:rsidRPr="00C910EB" w14:paraId="7859550F" w14:textId="77777777" w:rsidTr="008227FA">
        <w:trPr>
          <w:trHeight w:val="264"/>
        </w:trPr>
        <w:tc>
          <w:tcPr>
            <w:tcW w:w="8081" w:type="dxa"/>
            <w:gridSpan w:val="4"/>
            <w:tcBorders>
              <w:bottom w:val="single" w:sz="4" w:space="0" w:color="auto"/>
            </w:tcBorders>
            <w:vAlign w:val="center"/>
          </w:tcPr>
          <w:p w14:paraId="51574C6D" w14:textId="77777777" w:rsidR="009E5F71" w:rsidRPr="009E5F71" w:rsidRDefault="009E5F71" w:rsidP="009E5F71">
            <w:pPr>
              <w:pStyle w:val="BodyText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5F71">
              <w:rPr>
                <w:rFonts w:ascii="Arial" w:hAnsi="Arial" w:cs="Arial"/>
                <w:i/>
                <w:iCs/>
                <w:sz w:val="22"/>
                <w:szCs w:val="22"/>
              </w:rPr>
              <w:t>Signature of person observed: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820408E" w14:textId="184115CF" w:rsidR="009E5F71" w:rsidRPr="009E5F71" w:rsidRDefault="009E5F71" w:rsidP="009E5F71">
            <w:pPr>
              <w:pStyle w:val="BodyText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Date:</w:t>
            </w:r>
          </w:p>
        </w:tc>
      </w:tr>
      <w:tr w:rsidR="007C6C9B" w:rsidRPr="00C910EB" w14:paraId="76E0ECC1" w14:textId="77777777" w:rsidTr="00EA4C3B">
        <w:trPr>
          <w:trHeight w:val="264"/>
        </w:trPr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05988CA" w14:textId="77777777" w:rsidR="007C6C9B" w:rsidRPr="009E5F71" w:rsidRDefault="007C6C9B" w:rsidP="009E5F71">
            <w:pPr>
              <w:pStyle w:val="BodyText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Comments to be shared with PET coordinator about the observation process or session: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14:paraId="40F7A0CF" w14:textId="4AEFE60E" w:rsidR="007C6C9B" w:rsidRPr="009E5F71" w:rsidRDefault="007C6C9B" w:rsidP="009E5F71">
            <w:pPr>
              <w:pStyle w:val="BodyText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F731C" w:rsidRPr="00C910EB" w14:paraId="71043B34" w14:textId="77777777" w:rsidTr="008227FA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983DB" w14:textId="25499CC5" w:rsidR="000F731C" w:rsidRPr="009760B7" w:rsidRDefault="009F140A" w:rsidP="00443AAC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 Practice Worthy of Dissemination</w:t>
            </w:r>
          </w:p>
        </w:tc>
      </w:tr>
      <w:tr w:rsidR="000F731C" w:rsidRPr="00C910EB" w14:paraId="56F22C2E" w14:textId="77777777" w:rsidTr="007127ED">
        <w:trPr>
          <w:trHeight w:val="1766"/>
        </w:trPr>
        <w:tc>
          <w:tcPr>
            <w:tcW w:w="11057" w:type="dxa"/>
            <w:gridSpan w:val="5"/>
            <w:vAlign w:val="center"/>
          </w:tcPr>
          <w:p w14:paraId="2286F868" w14:textId="77777777" w:rsidR="000F731C" w:rsidRDefault="000F731C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3FB67D7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2006502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1AF923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E441B5E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3B86343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4526BC7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317BA7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1EC6612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E007626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2EA3A7F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175C680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3749FC3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66324AA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73DC7BD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CCC5B5C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614A2FB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A24E17D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6DEA5FD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972B20" w14:textId="77777777" w:rsidR="00BC3B41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56CB896" w14:textId="77777777" w:rsidR="00BC3B41" w:rsidRPr="009760B7" w:rsidRDefault="00BC3B4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32FD7DF1" w14:textId="22F6F6C8" w:rsidR="0044267C" w:rsidRDefault="0044267C" w:rsidP="00A122E2">
      <w:pPr>
        <w:rPr>
          <w:b/>
          <w:color w:val="auto"/>
          <w:spacing w:val="26"/>
          <w:sz w:val="22"/>
          <w:szCs w:val="22"/>
        </w:rPr>
      </w:pPr>
    </w:p>
    <w:p w14:paraId="41769E84" w14:textId="77777777" w:rsidR="003008BA" w:rsidRDefault="003008BA" w:rsidP="007E574E">
      <w:pPr>
        <w:jc w:val="center"/>
        <w:rPr>
          <w:i/>
          <w:iCs/>
        </w:rPr>
      </w:pPr>
    </w:p>
    <w:p w14:paraId="27D95240" w14:textId="77777777" w:rsidR="003008BA" w:rsidRDefault="003008BA" w:rsidP="007E574E">
      <w:pPr>
        <w:jc w:val="center"/>
        <w:rPr>
          <w:i/>
          <w:iCs/>
        </w:rPr>
      </w:pPr>
    </w:p>
    <w:p w14:paraId="2B4EEAE6" w14:textId="77777777" w:rsidR="003008BA" w:rsidRDefault="003008BA" w:rsidP="007E574E">
      <w:pPr>
        <w:jc w:val="center"/>
        <w:rPr>
          <w:i/>
          <w:iCs/>
        </w:rPr>
      </w:pPr>
    </w:p>
    <w:p w14:paraId="3AC4D4BC" w14:textId="57351AB8" w:rsidR="00F41FDA" w:rsidRPr="00BC3B41" w:rsidRDefault="006A0B97" w:rsidP="007E574E">
      <w:pPr>
        <w:jc w:val="center"/>
        <w:rPr>
          <w:i/>
          <w:iCs/>
        </w:rPr>
      </w:pPr>
      <w:hyperlink r:id="rId11" w:history="1">
        <w:r w:rsidR="007E574E" w:rsidRPr="00BC3B41">
          <w:rPr>
            <w:rStyle w:val="Hyperlink"/>
            <w:i/>
            <w:iCs/>
          </w:rPr>
          <w:t>peer-enrichment-of-teaching-pet-guidelines.pdf (birmingham.ac.uk)</w:t>
        </w:r>
      </w:hyperlink>
    </w:p>
    <w:p w14:paraId="799AE6D6" w14:textId="77777777" w:rsidR="007E574E" w:rsidRDefault="007E574E" w:rsidP="00A122E2">
      <w:pPr>
        <w:rPr>
          <w:b/>
          <w:color w:val="auto"/>
          <w:spacing w:val="26"/>
          <w:sz w:val="22"/>
          <w:szCs w:val="2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26"/>
        <w:gridCol w:w="2409"/>
        <w:gridCol w:w="3402"/>
      </w:tblGrid>
      <w:tr w:rsidR="00F41FDA" w:rsidRPr="00C910EB" w14:paraId="3C5D146B" w14:textId="77777777" w:rsidTr="00221C36">
        <w:trPr>
          <w:trHeight w:val="1204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9170E" w14:textId="3E454A73" w:rsidR="00F41FDA" w:rsidRPr="009F140A" w:rsidRDefault="00F41FDA" w:rsidP="00221C36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Part 2-</w:t>
            </w:r>
            <w:r w:rsidRPr="00C910E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Observer Record</w:t>
            </w:r>
            <w:r w:rsidR="00776AAA">
              <w:rPr>
                <w:rFonts w:ascii="Arial" w:hAnsi="Arial" w:cs="Arial"/>
                <w:b/>
                <w:bCs/>
                <w:szCs w:val="22"/>
              </w:rPr>
              <w:t xml:space="preserve"> / Reflection</w:t>
            </w:r>
            <w:r w:rsidRPr="009F140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C7A32">
              <w:rPr>
                <w:rFonts w:ascii="Arial" w:hAnsi="Arial" w:cs="Arial"/>
                <w:b/>
                <w:bCs/>
                <w:szCs w:val="22"/>
              </w:rPr>
              <w:t xml:space="preserve">notes </w:t>
            </w:r>
            <w:r w:rsidRPr="009F140A">
              <w:rPr>
                <w:rFonts w:ascii="Arial" w:hAnsi="Arial" w:cs="Arial"/>
                <w:b/>
                <w:bCs/>
                <w:szCs w:val="22"/>
              </w:rPr>
              <w:t>of a Session</w:t>
            </w:r>
          </w:p>
          <w:p w14:paraId="68B64096" w14:textId="77777777" w:rsidR="00F41FDA" w:rsidRPr="00C910EB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338608" w14:textId="7353A1B1" w:rsidR="00F41FDA" w:rsidRPr="00F41FDA" w:rsidRDefault="00F41FDA" w:rsidP="00F41FDA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B11202">
              <w:rPr>
                <w:rFonts w:ascii="Arial" w:hAnsi="Arial" w:cs="Arial"/>
                <w:b/>
                <w:bCs/>
                <w:i/>
                <w:sz w:val="20"/>
                <w:szCs w:val="22"/>
                <w:u w:val="single"/>
              </w:rPr>
              <w:t>PRIVATE AND CONFIDENTIAL</w:t>
            </w:r>
            <w:r w:rsidRPr="00F41FDA">
              <w:rPr>
                <w:rFonts w:ascii="Arial" w:hAnsi="Arial" w:cs="Arial"/>
                <w:i/>
                <w:sz w:val="20"/>
                <w:szCs w:val="22"/>
              </w:rPr>
              <w:t xml:space="preserve"> – to be completed by the observer during / after the observation</w:t>
            </w:r>
            <w:r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14:paraId="2410E602" w14:textId="5CF81CFF" w:rsidR="00F41FDA" w:rsidRDefault="00F41FDA" w:rsidP="00F41FDA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F41FDA">
              <w:rPr>
                <w:rFonts w:ascii="Arial" w:hAnsi="Arial" w:cs="Arial"/>
                <w:i/>
                <w:sz w:val="20"/>
                <w:szCs w:val="22"/>
              </w:rPr>
              <w:t xml:space="preserve">Use the sections below to reflect on how the teaching is happening and what learning is taking </w:t>
            </w:r>
            <w:r w:rsidR="004631E3" w:rsidRPr="00F41FDA">
              <w:rPr>
                <w:rFonts w:ascii="Arial" w:hAnsi="Arial" w:cs="Arial"/>
                <w:i/>
                <w:sz w:val="20"/>
                <w:szCs w:val="22"/>
              </w:rPr>
              <w:t>place.</w:t>
            </w:r>
          </w:p>
          <w:p w14:paraId="436720F9" w14:textId="77777777" w:rsidR="004C4EA4" w:rsidRDefault="004C4EA4" w:rsidP="00F41FDA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32D8A5CA" w14:textId="5F533E31" w:rsidR="004C4EA4" w:rsidRPr="004C4EA4" w:rsidRDefault="004C4EA4" w:rsidP="004C4EA4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B16">
              <w:rPr>
                <w:rFonts w:ascii="Arial" w:hAnsi="Arial" w:cs="Arial"/>
                <w:sz w:val="18"/>
                <w:szCs w:val="18"/>
              </w:rPr>
              <w:t>These comments might be made by inference from how the session went, and/ or preferably as a consequence of the pre-session meeting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41FDA" w:rsidRPr="00C910EB" w14:paraId="46CE8881" w14:textId="77777777" w:rsidTr="00221C36">
        <w:trPr>
          <w:trHeight w:val="70"/>
        </w:trPr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14:paraId="59E52523" w14:textId="77777777" w:rsidR="00F41FDA" w:rsidRPr="008C0A71" w:rsidRDefault="00F41FDA" w:rsidP="00221C36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School:</w:t>
            </w:r>
          </w:p>
        </w:tc>
      </w:tr>
      <w:tr w:rsidR="00F41FDA" w:rsidRPr="00C910EB" w14:paraId="6D8A789B" w14:textId="77777777" w:rsidTr="00221C36">
        <w:tc>
          <w:tcPr>
            <w:tcW w:w="5246" w:type="dxa"/>
            <w:gridSpan w:val="2"/>
            <w:vAlign w:val="center"/>
          </w:tcPr>
          <w:p w14:paraId="7C57A011" w14:textId="77777777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Name of Lecturer/tutor: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5811" w:type="dxa"/>
            <w:gridSpan w:val="2"/>
            <w:vAlign w:val="center"/>
          </w:tcPr>
          <w:p w14:paraId="48A498E6" w14:textId="77777777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Name of Observer:</w:t>
            </w:r>
          </w:p>
        </w:tc>
      </w:tr>
      <w:tr w:rsidR="00F41FDA" w:rsidRPr="00C910EB" w14:paraId="4CB764F8" w14:textId="77777777" w:rsidTr="00221C36">
        <w:tc>
          <w:tcPr>
            <w:tcW w:w="7655" w:type="dxa"/>
            <w:gridSpan w:val="3"/>
            <w:vAlign w:val="center"/>
          </w:tcPr>
          <w:p w14:paraId="7441D654" w14:textId="521DC14B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Degre</w:t>
            </w:r>
            <w:r w:rsidR="004631E3">
              <w:rPr>
                <w:rFonts w:ascii="Arial" w:hAnsi="Arial" w:cs="Arial"/>
                <w:i/>
                <w:sz w:val="20"/>
                <w:szCs w:val="20"/>
              </w:rPr>
              <w:t xml:space="preserve">e/Apprenticeship 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 xml:space="preserve">programme: 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402" w:type="dxa"/>
            <w:vAlign w:val="center"/>
          </w:tcPr>
          <w:p w14:paraId="1CC856D2" w14:textId="77777777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Date &amp; time: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F41FDA" w:rsidRPr="00C910EB" w14:paraId="29DB5F74" w14:textId="77777777" w:rsidTr="00221C36">
        <w:trPr>
          <w:trHeight w:val="70"/>
        </w:trPr>
        <w:tc>
          <w:tcPr>
            <w:tcW w:w="7655" w:type="dxa"/>
            <w:gridSpan w:val="3"/>
            <w:vAlign w:val="center"/>
          </w:tcPr>
          <w:p w14:paraId="32A95E27" w14:textId="77777777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Module Title and level:</w:t>
            </w:r>
          </w:p>
        </w:tc>
        <w:tc>
          <w:tcPr>
            <w:tcW w:w="3402" w:type="dxa"/>
            <w:vAlign w:val="center"/>
          </w:tcPr>
          <w:p w14:paraId="268DD2C4" w14:textId="77777777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Year of programme / study:</w:t>
            </w:r>
          </w:p>
        </w:tc>
      </w:tr>
      <w:tr w:rsidR="00F41FDA" w:rsidRPr="00C910EB" w14:paraId="0D4F9281" w14:textId="77777777" w:rsidTr="00221C36">
        <w:tc>
          <w:tcPr>
            <w:tcW w:w="7655" w:type="dxa"/>
            <w:gridSpan w:val="3"/>
            <w:vAlign w:val="center"/>
          </w:tcPr>
          <w:p w14:paraId="5FE9AC19" w14:textId="73BCDA3B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Topic / Title of session</w:t>
            </w:r>
            <w:r w:rsidR="00B273E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227C1573" w14:textId="7A4B805E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No. of Students</w:t>
            </w:r>
            <w:r w:rsidR="004631E3">
              <w:rPr>
                <w:rFonts w:ascii="Arial" w:hAnsi="Arial" w:cs="Arial"/>
                <w:i/>
                <w:sz w:val="20"/>
                <w:szCs w:val="20"/>
              </w:rPr>
              <w:t>/Apprentices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 xml:space="preserve"> present:</w:t>
            </w:r>
          </w:p>
        </w:tc>
      </w:tr>
      <w:tr w:rsidR="00F41FDA" w:rsidRPr="00C910EB" w14:paraId="588C35A1" w14:textId="77777777" w:rsidTr="00221C36">
        <w:trPr>
          <w:trHeight w:val="264"/>
        </w:trPr>
        <w:tc>
          <w:tcPr>
            <w:tcW w:w="11057" w:type="dxa"/>
            <w:gridSpan w:val="4"/>
            <w:vAlign w:val="center"/>
          </w:tcPr>
          <w:p w14:paraId="40B41B68" w14:textId="0A5AA2A1" w:rsidR="00F41FDA" w:rsidRPr="008C0A71" w:rsidRDefault="00F41FDA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iCs/>
                <w:sz w:val="20"/>
                <w:szCs w:val="20"/>
              </w:rPr>
              <w:t>Type of activity (</w:t>
            </w:r>
            <w:r w:rsidR="004631E3" w:rsidRPr="008C0A71">
              <w:rPr>
                <w:rFonts w:ascii="Arial" w:hAnsi="Arial" w:cs="Arial"/>
                <w:i/>
                <w:iCs/>
                <w:sz w:val="20"/>
                <w:szCs w:val="20"/>
              </w:rPr>
              <w:t>e.g.,</w:t>
            </w:r>
            <w:r w:rsidRPr="008C0A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teaching, lab practical, seminars, tutorials, feedback session</w:t>
            </w:r>
            <w:r w:rsidRPr="008C0A71">
              <w:rPr>
                <w:rStyle w:val="FootnoteReference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  <w:r w:rsidRPr="008C0A71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</w:tc>
      </w:tr>
      <w:tr w:rsidR="00776AAA" w:rsidRPr="00C910EB" w14:paraId="4DA67772" w14:textId="77777777" w:rsidTr="001968C0">
        <w:trPr>
          <w:trHeight w:val="264"/>
        </w:trPr>
        <w:tc>
          <w:tcPr>
            <w:tcW w:w="11057" w:type="dxa"/>
            <w:gridSpan w:val="4"/>
            <w:shd w:val="clear" w:color="auto" w:fill="BFBFBF" w:themeFill="background1" w:themeFillShade="BF"/>
            <w:vAlign w:val="center"/>
          </w:tcPr>
          <w:p w14:paraId="2DC90491" w14:textId="5909030E" w:rsidR="004C4EA4" w:rsidRDefault="0057678E" w:rsidP="00776AAA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78E">
              <w:rPr>
                <w:rFonts w:ascii="Arial" w:hAnsi="Arial" w:cs="Arial"/>
                <w:b/>
                <w:bCs/>
                <w:sz w:val="22"/>
                <w:szCs w:val="22"/>
              </w:rPr>
              <w:t>Comments to be raised during the debriefing / follow-up session and aspects for improvement:</w:t>
            </w:r>
          </w:p>
          <w:p w14:paraId="49C72280" w14:textId="77777777" w:rsidR="0057678E" w:rsidRDefault="0057678E" w:rsidP="00776AAA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CC4D84" w14:textId="6E3098FF" w:rsidR="00630426" w:rsidRDefault="00630426" w:rsidP="0063042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7678E">
              <w:rPr>
                <w:rFonts w:ascii="Arial" w:hAnsi="Arial" w:cs="Arial"/>
                <w:sz w:val="18"/>
                <w:szCs w:val="18"/>
              </w:rPr>
              <w:t>onsider</w:t>
            </w:r>
            <w:r>
              <w:rPr>
                <w:rFonts w:ascii="Arial" w:hAnsi="Arial" w:cs="Arial"/>
                <w:sz w:val="18"/>
                <w:szCs w:val="18"/>
              </w:rPr>
              <w:t>ation</w:t>
            </w:r>
            <w:r w:rsidR="002A1188">
              <w:rPr>
                <w:rFonts w:ascii="Arial" w:hAnsi="Arial" w:cs="Arial"/>
                <w:sz w:val="18"/>
                <w:szCs w:val="18"/>
              </w:rPr>
              <w:t xml:space="preserve"> should be made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399AA7" w14:textId="7557F6E3" w:rsidR="00630426" w:rsidRPr="00630426" w:rsidRDefault="00630426" w:rsidP="00630426">
            <w:pPr>
              <w:pStyle w:val="BodyText"/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30426">
              <w:rPr>
                <w:rFonts w:ascii="Arial" w:hAnsi="Arial" w:cs="Arial"/>
                <w:sz w:val="18"/>
                <w:szCs w:val="18"/>
              </w:rPr>
              <w:t>Preparation and Planning: identification of key learning outcomes, context of the session, the space and technology use.</w:t>
            </w:r>
          </w:p>
          <w:p w14:paraId="72EEBB47" w14:textId="65FB6CEC" w:rsidR="00630426" w:rsidRPr="00630426" w:rsidRDefault="00630426" w:rsidP="00630426">
            <w:pPr>
              <w:pStyle w:val="BodyText"/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30426">
              <w:rPr>
                <w:rFonts w:ascii="Arial" w:hAnsi="Arial" w:cs="Arial"/>
                <w:sz w:val="18"/>
                <w:szCs w:val="18"/>
              </w:rPr>
              <w:t>Start</w:t>
            </w:r>
            <w:r w:rsidR="0048299E">
              <w:rPr>
                <w:rFonts w:ascii="Arial" w:hAnsi="Arial" w:cs="Arial"/>
                <w:sz w:val="18"/>
                <w:szCs w:val="18"/>
              </w:rPr>
              <w:t>ing</w:t>
            </w:r>
            <w:r w:rsidRPr="00630426">
              <w:rPr>
                <w:rFonts w:ascii="Arial" w:hAnsi="Arial" w:cs="Arial"/>
                <w:sz w:val="18"/>
                <w:szCs w:val="18"/>
              </w:rPr>
              <w:t xml:space="preserve"> the Session: introduction of the subject, clarity of aim and learning outcomes, links to previous or future sessions.</w:t>
            </w:r>
          </w:p>
          <w:p w14:paraId="747B94D6" w14:textId="7D5996B2" w:rsidR="00630426" w:rsidRPr="0048299E" w:rsidRDefault="0048299E" w:rsidP="0048299E">
            <w:pPr>
              <w:pStyle w:val="BodyText"/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the session</w:t>
            </w:r>
            <w:r w:rsidR="00630426" w:rsidRPr="00630426">
              <w:rPr>
                <w:rFonts w:ascii="Arial" w:hAnsi="Arial" w:cs="Arial"/>
                <w:sz w:val="18"/>
                <w:szCs w:val="18"/>
              </w:rPr>
              <w:t>: the grasp of the subject area</w:t>
            </w:r>
            <w:r w:rsidR="00630426">
              <w:rPr>
                <w:rFonts w:ascii="Arial" w:hAnsi="Arial" w:cs="Arial"/>
                <w:sz w:val="18"/>
                <w:szCs w:val="18"/>
              </w:rPr>
              <w:t>,</w:t>
            </w:r>
            <w:r w:rsidR="00630426" w:rsidRPr="00630426">
              <w:rPr>
                <w:rFonts w:ascii="Arial" w:hAnsi="Arial" w:cs="Arial"/>
                <w:sz w:val="18"/>
                <w:szCs w:val="18"/>
              </w:rPr>
              <w:t xml:space="preserve"> a structured approach, key points emphasised</w:t>
            </w:r>
            <w:r w:rsidR="00630426">
              <w:rPr>
                <w:rFonts w:ascii="Arial" w:hAnsi="Arial" w:cs="Arial"/>
                <w:sz w:val="18"/>
                <w:szCs w:val="18"/>
              </w:rPr>
              <w:t xml:space="preserve"> and explained</w:t>
            </w:r>
            <w:r w:rsidR="00630426" w:rsidRPr="00630426">
              <w:rPr>
                <w:rFonts w:ascii="Arial" w:hAnsi="Arial" w:cs="Arial"/>
                <w:sz w:val="18"/>
                <w:szCs w:val="18"/>
              </w:rPr>
              <w:t>, use</w:t>
            </w:r>
            <w:r>
              <w:rPr>
                <w:rFonts w:ascii="Arial" w:hAnsi="Arial" w:cs="Arial"/>
                <w:sz w:val="18"/>
                <w:szCs w:val="18"/>
              </w:rPr>
              <w:t>/clarity</w:t>
            </w:r>
            <w:r w:rsidR="00630426" w:rsidRPr="00630426">
              <w:rPr>
                <w:rFonts w:ascii="Arial" w:hAnsi="Arial" w:cs="Arial"/>
                <w:sz w:val="18"/>
                <w:szCs w:val="18"/>
              </w:rPr>
              <w:t xml:space="preserve"> of audio-visual material and handouts, feedback gathered from students’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30426" w:rsidRPr="0048299E">
              <w:rPr>
                <w:rFonts w:ascii="Arial" w:hAnsi="Arial" w:cs="Arial"/>
                <w:sz w:val="18"/>
                <w:szCs w:val="18"/>
              </w:rPr>
              <w:t>pace and clarity of delivery, level of control and discipline.</w:t>
            </w:r>
          </w:p>
          <w:p w14:paraId="4409C948" w14:textId="59B40AE7" w:rsidR="00630426" w:rsidRPr="00630426" w:rsidRDefault="00630426" w:rsidP="00630426">
            <w:pPr>
              <w:pStyle w:val="BodyText"/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30426">
              <w:rPr>
                <w:rFonts w:ascii="Arial" w:hAnsi="Arial" w:cs="Arial"/>
                <w:sz w:val="18"/>
                <w:szCs w:val="18"/>
              </w:rPr>
              <w:t xml:space="preserve">Learner Engagement/Participation: attendance, punctuality, student attention, participation in </w:t>
            </w:r>
            <w:r w:rsidR="0048299E">
              <w:rPr>
                <w:rFonts w:ascii="Arial" w:hAnsi="Arial" w:cs="Arial"/>
                <w:sz w:val="18"/>
                <w:szCs w:val="18"/>
              </w:rPr>
              <w:t xml:space="preserve">tasks, </w:t>
            </w:r>
            <w:proofErr w:type="gramStart"/>
            <w:r w:rsidRPr="00630426">
              <w:rPr>
                <w:rFonts w:ascii="Arial" w:hAnsi="Arial" w:cs="Arial"/>
                <w:sz w:val="18"/>
                <w:szCs w:val="18"/>
              </w:rPr>
              <w:t>questions</w:t>
            </w:r>
            <w:proofErr w:type="gramEnd"/>
            <w:r w:rsidRPr="00630426">
              <w:rPr>
                <w:rFonts w:ascii="Arial" w:hAnsi="Arial" w:cs="Arial"/>
                <w:sz w:val="18"/>
                <w:szCs w:val="18"/>
              </w:rPr>
              <w:t xml:space="preserve"> and answers.</w:t>
            </w:r>
          </w:p>
          <w:p w14:paraId="64EE74CB" w14:textId="566DA925" w:rsidR="00630426" w:rsidRDefault="00630426" w:rsidP="00630426">
            <w:pPr>
              <w:pStyle w:val="BodyText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30426">
              <w:rPr>
                <w:rFonts w:ascii="Arial" w:hAnsi="Arial" w:cs="Arial"/>
                <w:sz w:val="18"/>
                <w:szCs w:val="18"/>
              </w:rPr>
              <w:t>Finishing the Session: learning outcomes reiterated, summary of key points, any future task setting.</w:t>
            </w:r>
          </w:p>
          <w:p w14:paraId="47FED48C" w14:textId="0517D09F" w:rsidR="00D67EE4" w:rsidRPr="00670BF3" w:rsidRDefault="00D67EE4" w:rsidP="00D67EE4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70BF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 addition to the above, consideration for apprenticeship programmes should be made to:</w:t>
            </w:r>
          </w:p>
          <w:p w14:paraId="7DAB11C4" w14:textId="04A41BDB" w:rsidR="00D67EE4" w:rsidRDefault="00D67EE4" w:rsidP="00D67EE4">
            <w:pPr>
              <w:pStyle w:val="BodyText"/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activity’s relevance in relation to the knowledge, skills and behaviours contained within the apprenticeship standard.</w:t>
            </w:r>
          </w:p>
          <w:p w14:paraId="3552A903" w14:textId="79D8C24B" w:rsidR="00D67EE4" w:rsidRDefault="00D67EE4" w:rsidP="00D67EE4">
            <w:pPr>
              <w:pStyle w:val="BodyText"/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appropriate embedding of Safeguarding, British Values; Equality, </w:t>
            </w:r>
            <w:r w:rsidR="000845B6">
              <w:rPr>
                <w:rFonts w:ascii="Arial" w:hAnsi="Arial" w:cs="Arial"/>
                <w:sz w:val="18"/>
                <w:szCs w:val="18"/>
              </w:rPr>
              <w:t>Diversity,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Inclusion.</w:t>
            </w:r>
          </w:p>
          <w:p w14:paraId="3E2F76C9" w14:textId="6B37A0DE" w:rsidR="000845B6" w:rsidRDefault="000845B6" w:rsidP="00D67EE4">
            <w:pPr>
              <w:pStyle w:val="BodyText"/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content (currency, accuracy, relevance, and level) to match apprentice’s needs.</w:t>
            </w:r>
          </w:p>
          <w:p w14:paraId="502352B8" w14:textId="3458ACDF" w:rsidR="000845B6" w:rsidRDefault="000845B6" w:rsidP="00D67EE4">
            <w:pPr>
              <w:pStyle w:val="BodyText"/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Apprentices</w:t>
            </w:r>
            <w:r w:rsidR="0056764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feedback</w:t>
            </w:r>
          </w:p>
          <w:p w14:paraId="4F54D90E" w14:textId="77777777" w:rsidR="00D67EE4" w:rsidRDefault="00D67EE4" w:rsidP="00D67EE4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957F032" w14:textId="12C68524" w:rsidR="00630426" w:rsidRPr="002A1188" w:rsidRDefault="00630426" w:rsidP="0063042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EA4" w:rsidRPr="00C910EB" w14:paraId="407FD60B" w14:textId="77777777" w:rsidTr="003008BA">
        <w:trPr>
          <w:trHeight w:val="354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8556E93" w14:textId="77837059" w:rsidR="004C4EA4" w:rsidRPr="009760B7" w:rsidRDefault="004C4EA4" w:rsidP="004C4EA4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34E98" w:rsidRPr="00CD1A26" w14:paraId="27A9F1DF" w14:textId="77777777" w:rsidTr="00E34E98">
        <w:trPr>
          <w:trHeight w:val="264"/>
        </w:trPr>
        <w:tc>
          <w:tcPr>
            <w:tcW w:w="11057" w:type="dxa"/>
            <w:gridSpan w:val="4"/>
            <w:shd w:val="clear" w:color="auto" w:fill="BFBFBF" w:themeFill="background1" w:themeFillShade="BF"/>
            <w:vAlign w:val="center"/>
          </w:tcPr>
          <w:p w14:paraId="781DBB5E" w14:textId="77777777" w:rsidR="00E34E98" w:rsidRPr="00CD1A26" w:rsidRDefault="00E34E98" w:rsidP="00221C36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34E98" w:rsidRPr="00CD1A26" w14:paraId="6BAABD46" w14:textId="77777777" w:rsidTr="00133C9B">
        <w:trPr>
          <w:trHeight w:val="264"/>
        </w:trPr>
        <w:tc>
          <w:tcPr>
            <w:tcW w:w="4820" w:type="dxa"/>
            <w:shd w:val="clear" w:color="auto" w:fill="auto"/>
            <w:vAlign w:val="center"/>
          </w:tcPr>
          <w:p w14:paraId="4E97494C" w14:textId="4A4F6938" w:rsidR="00E34E98" w:rsidRPr="00883809" w:rsidRDefault="00E34E98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4E98">
              <w:rPr>
                <w:rFonts w:ascii="Arial" w:hAnsi="Arial" w:cs="Arial"/>
                <w:i/>
                <w:iCs/>
                <w:sz w:val="18"/>
                <w:szCs w:val="18"/>
              </w:rPr>
              <w:t>Were there any issues affecting the session that were outside the control of the lecturer/tutor e.g. accommodation, resources?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4466003" w14:textId="77777777" w:rsidR="00E34E98" w:rsidRDefault="00E34E98" w:rsidP="00BC3B41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4E01E0" w14:textId="77777777" w:rsidR="00BC3B41" w:rsidRPr="00CD1A26" w:rsidRDefault="00BC3B41" w:rsidP="00BC3B41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63AB9" w:rsidRPr="00C910EB" w14:paraId="4CA017D7" w14:textId="77777777" w:rsidTr="00221C36">
        <w:trPr>
          <w:trHeight w:val="1204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A8625" w14:textId="29A5703F" w:rsidR="00163AB9" w:rsidRPr="009F140A" w:rsidRDefault="00163AB9" w:rsidP="00221C36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Part 3-</w:t>
            </w:r>
            <w:r w:rsidRPr="00C910EB">
              <w:rPr>
                <w:rFonts w:ascii="Arial" w:hAnsi="Arial" w:cs="Arial"/>
                <w:szCs w:val="22"/>
              </w:rPr>
              <w:t xml:space="preserve"> </w:t>
            </w:r>
            <w:r w:rsidRPr="00163AB9">
              <w:rPr>
                <w:rFonts w:ascii="Arial" w:hAnsi="Arial" w:cs="Arial"/>
                <w:b/>
                <w:bCs/>
                <w:szCs w:val="22"/>
              </w:rPr>
              <w:t xml:space="preserve">Lecturer / Tutor Record of an Observed </w:t>
            </w:r>
            <w:r w:rsidRPr="009F140A">
              <w:rPr>
                <w:rFonts w:ascii="Arial" w:hAnsi="Arial" w:cs="Arial"/>
                <w:b/>
                <w:bCs/>
                <w:szCs w:val="22"/>
              </w:rPr>
              <w:t>Session</w:t>
            </w:r>
          </w:p>
          <w:p w14:paraId="31A8EE44" w14:textId="77777777" w:rsidR="00163AB9" w:rsidRPr="00C910EB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A8826B" w14:textId="016E19F8" w:rsidR="00163AB9" w:rsidRPr="00C910EB" w:rsidRDefault="00163AB9" w:rsidP="00221C36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1202">
              <w:rPr>
                <w:rFonts w:ascii="Arial" w:hAnsi="Arial" w:cs="Arial"/>
                <w:b/>
                <w:bCs/>
                <w:i/>
                <w:sz w:val="20"/>
                <w:szCs w:val="22"/>
                <w:u w:val="single"/>
              </w:rPr>
              <w:t>PRIVATE AND CONFIDENTIAL</w:t>
            </w:r>
            <w:r w:rsidRPr="00F41FDA">
              <w:rPr>
                <w:rFonts w:ascii="Arial" w:hAnsi="Arial" w:cs="Arial"/>
                <w:i/>
                <w:sz w:val="20"/>
                <w:szCs w:val="22"/>
              </w:rPr>
              <w:t xml:space="preserve"> – to be completed </w:t>
            </w:r>
            <w:r w:rsidRPr="00163AB9">
              <w:rPr>
                <w:rFonts w:ascii="Arial" w:hAnsi="Arial" w:cs="Arial"/>
                <w:i/>
                <w:sz w:val="20"/>
                <w:szCs w:val="22"/>
              </w:rPr>
              <w:t>jointly by both participants, after the session and post-observation discussion has taken place</w:t>
            </w:r>
          </w:p>
        </w:tc>
      </w:tr>
      <w:tr w:rsidR="00163AB9" w:rsidRPr="008C0A71" w14:paraId="2EA692E1" w14:textId="77777777" w:rsidTr="00221C36">
        <w:trPr>
          <w:trHeight w:val="70"/>
        </w:trPr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14:paraId="34BF6C32" w14:textId="77777777" w:rsidR="00163AB9" w:rsidRPr="008C0A71" w:rsidRDefault="00163AB9" w:rsidP="00221C36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School:</w:t>
            </w:r>
          </w:p>
        </w:tc>
      </w:tr>
      <w:tr w:rsidR="00163AB9" w:rsidRPr="008C0A71" w14:paraId="3A693494" w14:textId="77777777" w:rsidTr="00221C36">
        <w:tc>
          <w:tcPr>
            <w:tcW w:w="5246" w:type="dxa"/>
            <w:gridSpan w:val="2"/>
            <w:vAlign w:val="center"/>
          </w:tcPr>
          <w:p w14:paraId="475D9DFA" w14:textId="77777777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Name of Lecturer/tutor: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5811" w:type="dxa"/>
            <w:gridSpan w:val="2"/>
            <w:vAlign w:val="center"/>
          </w:tcPr>
          <w:p w14:paraId="6D824A4C" w14:textId="77777777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Name of Observer:</w:t>
            </w:r>
          </w:p>
        </w:tc>
      </w:tr>
      <w:tr w:rsidR="00163AB9" w:rsidRPr="008C0A71" w14:paraId="7AEC73EA" w14:textId="77777777" w:rsidTr="00221C36">
        <w:tc>
          <w:tcPr>
            <w:tcW w:w="7655" w:type="dxa"/>
            <w:gridSpan w:val="3"/>
            <w:vAlign w:val="center"/>
          </w:tcPr>
          <w:p w14:paraId="7112EC0D" w14:textId="5F28B200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Degree</w:t>
            </w:r>
            <w:r w:rsidR="004631E3">
              <w:rPr>
                <w:rFonts w:ascii="Arial" w:hAnsi="Arial" w:cs="Arial"/>
                <w:i/>
                <w:sz w:val="20"/>
                <w:szCs w:val="20"/>
              </w:rPr>
              <w:t>/Apprenticeship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 xml:space="preserve"> programme: 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402" w:type="dxa"/>
            <w:vAlign w:val="center"/>
          </w:tcPr>
          <w:p w14:paraId="7DF6AA33" w14:textId="77777777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Date &amp; time: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163AB9" w:rsidRPr="008C0A71" w14:paraId="0FEEC2B4" w14:textId="77777777" w:rsidTr="00221C36">
        <w:trPr>
          <w:trHeight w:val="70"/>
        </w:trPr>
        <w:tc>
          <w:tcPr>
            <w:tcW w:w="7655" w:type="dxa"/>
            <w:gridSpan w:val="3"/>
            <w:vAlign w:val="center"/>
          </w:tcPr>
          <w:p w14:paraId="5C27CEEB" w14:textId="77777777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Module Title and level:</w:t>
            </w:r>
          </w:p>
        </w:tc>
        <w:tc>
          <w:tcPr>
            <w:tcW w:w="3402" w:type="dxa"/>
            <w:vAlign w:val="center"/>
          </w:tcPr>
          <w:p w14:paraId="7E39F166" w14:textId="77777777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Year of programme / study:</w:t>
            </w:r>
          </w:p>
        </w:tc>
      </w:tr>
      <w:tr w:rsidR="00163AB9" w:rsidRPr="008C0A71" w14:paraId="6D6009BF" w14:textId="77777777" w:rsidTr="00221C36">
        <w:tc>
          <w:tcPr>
            <w:tcW w:w="7655" w:type="dxa"/>
            <w:gridSpan w:val="3"/>
            <w:vAlign w:val="center"/>
          </w:tcPr>
          <w:p w14:paraId="55B0358D" w14:textId="77777777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Topic / Title of session</w:t>
            </w:r>
          </w:p>
        </w:tc>
        <w:tc>
          <w:tcPr>
            <w:tcW w:w="3402" w:type="dxa"/>
            <w:vAlign w:val="center"/>
          </w:tcPr>
          <w:p w14:paraId="64034AF8" w14:textId="7919CA06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sz w:val="20"/>
                <w:szCs w:val="20"/>
              </w:rPr>
              <w:t>No. of Students</w:t>
            </w:r>
            <w:r w:rsidR="004631E3">
              <w:rPr>
                <w:rFonts w:ascii="Arial" w:hAnsi="Arial" w:cs="Arial"/>
                <w:i/>
                <w:sz w:val="20"/>
                <w:szCs w:val="20"/>
              </w:rPr>
              <w:t>/Apprentices</w:t>
            </w:r>
            <w:r w:rsidRPr="008C0A71">
              <w:rPr>
                <w:rFonts w:ascii="Arial" w:hAnsi="Arial" w:cs="Arial"/>
                <w:i/>
                <w:sz w:val="20"/>
                <w:szCs w:val="20"/>
              </w:rPr>
              <w:t xml:space="preserve"> present:</w:t>
            </w:r>
          </w:p>
        </w:tc>
      </w:tr>
      <w:tr w:rsidR="00163AB9" w:rsidRPr="008C0A71" w14:paraId="22AC4044" w14:textId="77777777" w:rsidTr="00221C36">
        <w:trPr>
          <w:trHeight w:val="264"/>
        </w:trPr>
        <w:tc>
          <w:tcPr>
            <w:tcW w:w="11057" w:type="dxa"/>
            <w:gridSpan w:val="4"/>
            <w:vAlign w:val="center"/>
          </w:tcPr>
          <w:p w14:paraId="1862D5AE" w14:textId="75EDA2BB" w:rsidR="00163AB9" w:rsidRPr="008C0A71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0A71">
              <w:rPr>
                <w:rFonts w:ascii="Arial" w:hAnsi="Arial" w:cs="Arial"/>
                <w:i/>
                <w:iCs/>
                <w:sz w:val="20"/>
                <w:szCs w:val="20"/>
              </w:rPr>
              <w:t>Type of activity (</w:t>
            </w:r>
            <w:r w:rsidR="004631E3" w:rsidRPr="008C0A71">
              <w:rPr>
                <w:rFonts w:ascii="Arial" w:hAnsi="Arial" w:cs="Arial"/>
                <w:i/>
                <w:iCs/>
                <w:sz w:val="20"/>
                <w:szCs w:val="20"/>
              </w:rPr>
              <w:t>e.g.,</w:t>
            </w:r>
            <w:r w:rsidRPr="008C0A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teaching, lab practical, seminars, tutorials, feedback session</w:t>
            </w:r>
            <w:r w:rsidRPr="008C0A71">
              <w:rPr>
                <w:rStyle w:val="FootnoteReference"/>
                <w:rFonts w:ascii="Arial" w:hAnsi="Arial" w:cs="Arial"/>
                <w:i/>
                <w:iCs/>
                <w:sz w:val="20"/>
                <w:szCs w:val="20"/>
              </w:rPr>
              <w:footnoteReference w:id="3"/>
            </w:r>
            <w:r w:rsidRPr="008C0A71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</w:tc>
      </w:tr>
      <w:tr w:rsidR="00163AB9" w:rsidRPr="009760B7" w14:paraId="7ED45232" w14:textId="77777777" w:rsidTr="00221C36">
        <w:trPr>
          <w:trHeight w:val="26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27CA8417" w14:textId="77777777" w:rsidR="00163AB9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52A3231" w14:textId="77777777" w:rsidR="00BC3B41" w:rsidRPr="009760B7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63AB9" w:rsidRPr="009760B7" w14:paraId="2DF8DED0" w14:textId="77777777" w:rsidTr="00163AB9">
        <w:trPr>
          <w:trHeight w:val="264"/>
        </w:trPr>
        <w:tc>
          <w:tcPr>
            <w:tcW w:w="11057" w:type="dxa"/>
            <w:gridSpan w:val="4"/>
            <w:shd w:val="clear" w:color="auto" w:fill="BFBFBF" w:themeFill="background1" w:themeFillShade="BF"/>
            <w:vAlign w:val="center"/>
          </w:tcPr>
          <w:p w14:paraId="4D6EC7EE" w14:textId="5EE61209" w:rsidR="00163AB9" w:rsidRPr="009760B7" w:rsidRDefault="00163AB9" w:rsidP="00163AB9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Reflection</w:t>
            </w:r>
          </w:p>
        </w:tc>
      </w:tr>
      <w:tr w:rsidR="00163AB9" w:rsidRPr="009760B7" w14:paraId="715EE9E0" w14:textId="77777777" w:rsidTr="00221C36">
        <w:trPr>
          <w:trHeight w:val="26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6FF6FD43" w14:textId="2F499B61" w:rsidR="00163AB9" w:rsidRPr="009760B7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3AB9">
              <w:rPr>
                <w:rFonts w:ascii="Arial" w:hAnsi="Arial" w:cs="Arial"/>
                <w:i/>
                <w:iCs/>
                <w:sz w:val="20"/>
                <w:szCs w:val="20"/>
              </w:rPr>
              <w:t>What do I feel went well? Why did it go well? How could I extend this element of my teaching to other sessions / courses / interactions with students?</w:t>
            </w:r>
          </w:p>
        </w:tc>
      </w:tr>
      <w:tr w:rsidR="00163AB9" w:rsidRPr="009760B7" w14:paraId="3A27AD46" w14:textId="77777777" w:rsidTr="00221C36">
        <w:trPr>
          <w:trHeight w:val="26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2E103CE6" w14:textId="77777777" w:rsidR="00163AB9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CBF38F7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B775D8B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EE7B9CA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28C6200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54556BE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332662F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8E1D14F" w14:textId="77777777" w:rsidR="00BC3B41" w:rsidRPr="009760B7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63AB9" w:rsidRPr="009760B7" w14:paraId="3E925E0B" w14:textId="77777777" w:rsidTr="00221C36">
        <w:trPr>
          <w:trHeight w:val="26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13CA4FC" w14:textId="78044830" w:rsidR="00163AB9" w:rsidRPr="00163AB9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A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 reflection, what do I feel could have </w:t>
            </w:r>
            <w:r w:rsidR="00A4494E">
              <w:rPr>
                <w:rFonts w:ascii="Arial" w:hAnsi="Arial" w:cs="Arial"/>
                <w:i/>
                <w:iCs/>
                <w:sz w:val="20"/>
                <w:szCs w:val="20"/>
              </w:rPr>
              <w:t>been improved</w:t>
            </w:r>
            <w:r w:rsidRPr="00163A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? Why do I think it did not go as well as hoped / expected? Is there anything I can try doing to </w:t>
            </w:r>
            <w:r w:rsidR="007E1EF8">
              <w:rPr>
                <w:rFonts w:ascii="Arial" w:hAnsi="Arial" w:cs="Arial"/>
                <w:i/>
                <w:iCs/>
                <w:sz w:val="20"/>
                <w:szCs w:val="20"/>
              </w:rPr>
              <w:t>improve this type of event</w:t>
            </w:r>
            <w:r w:rsidRPr="00163A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future?</w:t>
            </w:r>
          </w:p>
        </w:tc>
      </w:tr>
      <w:tr w:rsidR="00163AB9" w:rsidRPr="009760B7" w14:paraId="185E7A84" w14:textId="77777777" w:rsidTr="00221C36">
        <w:trPr>
          <w:trHeight w:val="26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174DA064" w14:textId="77777777" w:rsidR="00163AB9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8572A0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48A745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412A6C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3699D0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4B3978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7C1666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B06959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3CF3B7" w14:textId="77777777" w:rsidR="00BC3B41" w:rsidRPr="00163AB9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3AB9" w:rsidRPr="009760B7" w14:paraId="737DD258" w14:textId="77777777" w:rsidTr="00221C36">
        <w:trPr>
          <w:trHeight w:val="26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7EBFE0C" w14:textId="374D96AA" w:rsidR="00163AB9" w:rsidRPr="00163AB9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AB9">
              <w:rPr>
                <w:rFonts w:ascii="Arial" w:hAnsi="Arial" w:cs="Arial"/>
                <w:i/>
                <w:iCs/>
                <w:sz w:val="20"/>
                <w:szCs w:val="20"/>
              </w:rPr>
              <w:t>Any other comments?</w:t>
            </w:r>
          </w:p>
        </w:tc>
      </w:tr>
      <w:tr w:rsidR="00163AB9" w:rsidRPr="009760B7" w14:paraId="6ED41F1B" w14:textId="77777777" w:rsidTr="00221C36">
        <w:trPr>
          <w:trHeight w:val="26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1F6D2051" w14:textId="77777777" w:rsidR="00163AB9" w:rsidRDefault="00163AB9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545929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E5E2A3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13AF6B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A80CF2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66ECE4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D22FEE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FAFEC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F4A2A6" w14:textId="77777777" w:rsidR="00BC3B41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2544FA" w14:textId="77777777" w:rsidR="00BC3B41" w:rsidRPr="00163AB9" w:rsidRDefault="00BC3B41" w:rsidP="00221C36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8DFE53F" w14:textId="77777777" w:rsidR="00163AB9" w:rsidRPr="00A122E2" w:rsidRDefault="00163AB9" w:rsidP="00A122E2">
      <w:pPr>
        <w:rPr>
          <w:b/>
          <w:color w:val="auto"/>
          <w:spacing w:val="26"/>
          <w:sz w:val="22"/>
          <w:szCs w:val="22"/>
        </w:rPr>
      </w:pPr>
    </w:p>
    <w:sectPr w:rsidR="00163AB9" w:rsidRPr="00A122E2" w:rsidSect="00557DED">
      <w:headerReference w:type="default" r:id="rId12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F423" w14:textId="77777777" w:rsidR="00302F62" w:rsidRDefault="00302F62">
      <w:r>
        <w:separator/>
      </w:r>
    </w:p>
  </w:endnote>
  <w:endnote w:type="continuationSeparator" w:id="0">
    <w:p w14:paraId="41F320CE" w14:textId="77777777" w:rsidR="00302F62" w:rsidRDefault="0030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AA3B" w14:textId="77777777" w:rsidR="00302F62" w:rsidRDefault="00302F62">
      <w:r>
        <w:separator/>
      </w:r>
    </w:p>
  </w:footnote>
  <w:footnote w:type="continuationSeparator" w:id="0">
    <w:p w14:paraId="7E19A402" w14:textId="77777777" w:rsidR="00302F62" w:rsidRDefault="00302F62">
      <w:r>
        <w:continuationSeparator/>
      </w:r>
    </w:p>
  </w:footnote>
  <w:footnote w:id="1">
    <w:p w14:paraId="50A9ADEF" w14:textId="5BAF9991" w:rsidR="000F731C" w:rsidRDefault="000F731C" w:rsidP="009760B7">
      <w:pPr>
        <w:pStyle w:val="FootnoteText"/>
      </w:pPr>
      <w:r w:rsidRPr="009760B7">
        <w:rPr>
          <w:rStyle w:val="FootnoteReference"/>
          <w:color w:val="auto"/>
          <w:sz w:val="18"/>
          <w:szCs w:val="18"/>
        </w:rPr>
        <w:footnoteRef/>
      </w:r>
      <w:r w:rsidRPr="009760B7">
        <w:rPr>
          <w:color w:val="auto"/>
          <w:sz w:val="18"/>
          <w:szCs w:val="18"/>
        </w:rPr>
        <w:t xml:space="preserve"> All forms of teaching activity should be subject to observation. </w:t>
      </w:r>
      <w:r w:rsidR="004B2E3D">
        <w:rPr>
          <w:color w:val="auto"/>
          <w:sz w:val="18"/>
          <w:szCs w:val="18"/>
        </w:rPr>
        <w:t xml:space="preserve">The </w:t>
      </w:r>
      <w:proofErr w:type="spellStart"/>
      <w:r w:rsidR="004B2E3D">
        <w:rPr>
          <w:color w:val="auto"/>
          <w:sz w:val="18"/>
          <w:szCs w:val="18"/>
        </w:rPr>
        <w:t>o</w:t>
      </w:r>
      <w:r w:rsidRPr="009760B7">
        <w:rPr>
          <w:color w:val="auto"/>
          <w:sz w:val="18"/>
          <w:szCs w:val="18"/>
        </w:rPr>
        <w:t>bservee</w:t>
      </w:r>
      <w:proofErr w:type="spellEnd"/>
      <w:r w:rsidRPr="009760B7">
        <w:rPr>
          <w:color w:val="auto"/>
          <w:sz w:val="18"/>
          <w:szCs w:val="18"/>
        </w:rPr>
        <w:t xml:space="preserve"> should be allowed to nominate what they want observed.</w:t>
      </w:r>
    </w:p>
  </w:footnote>
  <w:footnote w:id="2">
    <w:p w14:paraId="1D667E84" w14:textId="759C66E2" w:rsidR="00F41FDA" w:rsidRDefault="00F41FDA" w:rsidP="00F41FDA">
      <w:pPr>
        <w:pStyle w:val="FootnoteText"/>
      </w:pPr>
      <w:r w:rsidRPr="009760B7">
        <w:rPr>
          <w:rStyle w:val="FootnoteReference"/>
          <w:color w:val="auto"/>
          <w:sz w:val="18"/>
          <w:szCs w:val="18"/>
        </w:rPr>
        <w:footnoteRef/>
      </w:r>
      <w:r w:rsidRPr="009760B7">
        <w:rPr>
          <w:color w:val="auto"/>
          <w:sz w:val="18"/>
          <w:szCs w:val="18"/>
        </w:rPr>
        <w:t xml:space="preserve"> All forms of teaching activity should be subject to observation. </w:t>
      </w:r>
      <w:r w:rsidR="00A84A15">
        <w:rPr>
          <w:color w:val="auto"/>
          <w:sz w:val="18"/>
          <w:szCs w:val="18"/>
        </w:rPr>
        <w:t xml:space="preserve">The </w:t>
      </w:r>
      <w:proofErr w:type="spellStart"/>
      <w:r w:rsidR="00A84A15">
        <w:rPr>
          <w:color w:val="auto"/>
          <w:sz w:val="18"/>
          <w:szCs w:val="18"/>
        </w:rPr>
        <w:t>o</w:t>
      </w:r>
      <w:r w:rsidRPr="009760B7">
        <w:rPr>
          <w:color w:val="auto"/>
          <w:sz w:val="18"/>
          <w:szCs w:val="18"/>
        </w:rPr>
        <w:t>bservee</w:t>
      </w:r>
      <w:proofErr w:type="spellEnd"/>
      <w:r w:rsidRPr="009760B7">
        <w:rPr>
          <w:color w:val="auto"/>
          <w:sz w:val="18"/>
          <w:szCs w:val="18"/>
        </w:rPr>
        <w:t xml:space="preserve"> should be allowed to nominate what they want observed.</w:t>
      </w:r>
    </w:p>
  </w:footnote>
  <w:footnote w:id="3">
    <w:p w14:paraId="3262448C" w14:textId="77777777" w:rsidR="00163AB9" w:rsidRDefault="00163AB9" w:rsidP="00163AB9">
      <w:pPr>
        <w:pStyle w:val="FootnoteText"/>
      </w:pPr>
      <w:r w:rsidRPr="009760B7">
        <w:rPr>
          <w:rStyle w:val="FootnoteReference"/>
          <w:color w:val="auto"/>
          <w:sz w:val="18"/>
          <w:szCs w:val="18"/>
        </w:rPr>
        <w:footnoteRef/>
      </w:r>
      <w:r w:rsidRPr="009760B7">
        <w:rPr>
          <w:color w:val="auto"/>
          <w:sz w:val="18"/>
          <w:szCs w:val="18"/>
        </w:rPr>
        <w:t xml:space="preserve"> All forms of teaching activity should be subject to observation. </w:t>
      </w:r>
      <w:proofErr w:type="spellStart"/>
      <w:r w:rsidRPr="009760B7">
        <w:rPr>
          <w:color w:val="auto"/>
          <w:sz w:val="18"/>
          <w:szCs w:val="18"/>
        </w:rPr>
        <w:t>Observee</w:t>
      </w:r>
      <w:proofErr w:type="spellEnd"/>
      <w:r w:rsidRPr="009760B7">
        <w:rPr>
          <w:color w:val="auto"/>
          <w:sz w:val="18"/>
          <w:szCs w:val="18"/>
        </w:rPr>
        <w:t xml:space="preserve"> should be allowed to nominate what they want observed.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2E85" w14:textId="79EE8D50" w:rsidR="0035636F" w:rsidRDefault="006A0B97" w:rsidP="00864FAA">
    <w:pPr>
      <w:pStyle w:val="Header"/>
      <w:ind w:right="-307"/>
      <w:jc w:val="right"/>
      <w:rPr>
        <w:sz w:val="18"/>
      </w:rPr>
    </w:pPr>
    <w:r w:rsidRPr="00ED3C4D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FB03E5B" wp14:editId="521E1BA2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1714500" cy="427355"/>
          <wp:effectExtent l="0" t="0" r="0" b="0"/>
          <wp:wrapTight wrapText="bothSides">
            <wp:wrapPolygon edited="0">
              <wp:start x="0" y="0"/>
              <wp:lineTo x="0" y="20220"/>
              <wp:lineTo x="21360" y="20220"/>
              <wp:lineTo x="21360" y="0"/>
              <wp:lineTo x="0" y="0"/>
            </wp:wrapPolygon>
          </wp:wrapTight>
          <wp:docPr id="638271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717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FAA" w:rsidRPr="004F0461">
      <w:rPr>
        <w:sz w:val="18"/>
      </w:rPr>
      <w:t xml:space="preserve">Peer </w:t>
    </w:r>
    <w:r w:rsidR="0035636F">
      <w:rPr>
        <w:sz w:val="18"/>
      </w:rPr>
      <w:t>Enrichment</w:t>
    </w:r>
    <w:r w:rsidR="00864FAA" w:rsidRPr="004F0461">
      <w:rPr>
        <w:sz w:val="18"/>
      </w:rPr>
      <w:t xml:space="preserve"> of Teaching</w:t>
    </w:r>
  </w:p>
  <w:p w14:paraId="7D5648F2" w14:textId="153E2E01" w:rsidR="00603118" w:rsidRPr="003008BA" w:rsidRDefault="0035636F" w:rsidP="003008BA">
    <w:pPr>
      <w:pStyle w:val="Header"/>
      <w:ind w:right="-307"/>
      <w:jc w:val="right"/>
      <w:rPr>
        <w:sz w:val="18"/>
      </w:rPr>
    </w:pPr>
    <w:r>
      <w:rPr>
        <w:sz w:val="18"/>
      </w:rPr>
      <w:t xml:space="preserve">Observation </w:t>
    </w:r>
    <w:r w:rsidR="00603118">
      <w:rPr>
        <w:sz w:val="18"/>
      </w:rPr>
      <w:t>–</w:t>
    </w:r>
    <w:r>
      <w:rPr>
        <w:sz w:val="18"/>
      </w:rPr>
      <w:t xml:space="preserve"> Form</w:t>
    </w:r>
  </w:p>
  <w:p w14:paraId="50E5074F" w14:textId="77777777" w:rsidR="00603118" w:rsidRPr="004F0461" w:rsidRDefault="00603118" w:rsidP="0035636F">
    <w:pPr>
      <w:pStyle w:val="Header"/>
      <w:ind w:right="-307"/>
      <w:jc w:val="right"/>
      <w:rPr>
        <w:sz w:val="18"/>
      </w:rPr>
    </w:pPr>
  </w:p>
  <w:p w14:paraId="235BDFB8" w14:textId="77777777" w:rsidR="00864FAA" w:rsidRDefault="00864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B09"/>
    <w:multiLevelType w:val="hybridMultilevel"/>
    <w:tmpl w:val="81A86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DA4"/>
    <w:multiLevelType w:val="hybridMultilevel"/>
    <w:tmpl w:val="5D44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1E79"/>
    <w:multiLevelType w:val="hybridMultilevel"/>
    <w:tmpl w:val="A830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6647"/>
    <w:multiLevelType w:val="hybridMultilevel"/>
    <w:tmpl w:val="211A4FA0"/>
    <w:lvl w:ilvl="0" w:tplc="18B2D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5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06A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E8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CE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EC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042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409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A7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7062784">
    <w:abstractNumId w:val="3"/>
  </w:num>
  <w:num w:numId="2" w16cid:durableId="1237976105">
    <w:abstractNumId w:val="0"/>
  </w:num>
  <w:num w:numId="3" w16cid:durableId="657341800">
    <w:abstractNumId w:val="2"/>
  </w:num>
  <w:num w:numId="4" w16cid:durableId="14416069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7B"/>
    <w:rsid w:val="00034B51"/>
    <w:rsid w:val="000845B6"/>
    <w:rsid w:val="000F731C"/>
    <w:rsid w:val="00125B16"/>
    <w:rsid w:val="00131CBB"/>
    <w:rsid w:val="001417E7"/>
    <w:rsid w:val="00163AB9"/>
    <w:rsid w:val="001968C0"/>
    <w:rsid w:val="001B7B65"/>
    <w:rsid w:val="001C7A32"/>
    <w:rsid w:val="001E4387"/>
    <w:rsid w:val="001F7AAB"/>
    <w:rsid w:val="002464CF"/>
    <w:rsid w:val="002A1188"/>
    <w:rsid w:val="002A1436"/>
    <w:rsid w:val="002F22DA"/>
    <w:rsid w:val="003008BA"/>
    <w:rsid w:val="00302F62"/>
    <w:rsid w:val="0035636F"/>
    <w:rsid w:val="00395543"/>
    <w:rsid w:val="003F5BF6"/>
    <w:rsid w:val="0044267C"/>
    <w:rsid w:val="00443AAC"/>
    <w:rsid w:val="004631E3"/>
    <w:rsid w:val="0048299E"/>
    <w:rsid w:val="00493F0E"/>
    <w:rsid w:val="004B2E3D"/>
    <w:rsid w:val="004C4EA4"/>
    <w:rsid w:val="004E1027"/>
    <w:rsid w:val="004F20F0"/>
    <w:rsid w:val="00557DED"/>
    <w:rsid w:val="0056764C"/>
    <w:rsid w:val="0057678E"/>
    <w:rsid w:val="0058266F"/>
    <w:rsid w:val="00593346"/>
    <w:rsid w:val="005A79DE"/>
    <w:rsid w:val="005C6899"/>
    <w:rsid w:val="00603118"/>
    <w:rsid w:val="00630426"/>
    <w:rsid w:val="00642B0D"/>
    <w:rsid w:val="00670BF3"/>
    <w:rsid w:val="00697335"/>
    <w:rsid w:val="006A0B97"/>
    <w:rsid w:val="006D07EB"/>
    <w:rsid w:val="007127ED"/>
    <w:rsid w:val="00715D3C"/>
    <w:rsid w:val="00741EE2"/>
    <w:rsid w:val="00776AAA"/>
    <w:rsid w:val="007856C6"/>
    <w:rsid w:val="007C6C9B"/>
    <w:rsid w:val="007E1EF8"/>
    <w:rsid w:val="007E574E"/>
    <w:rsid w:val="007F606A"/>
    <w:rsid w:val="008003CA"/>
    <w:rsid w:val="008227FA"/>
    <w:rsid w:val="00864FAA"/>
    <w:rsid w:val="00883809"/>
    <w:rsid w:val="008C0A71"/>
    <w:rsid w:val="00910CE2"/>
    <w:rsid w:val="009760B7"/>
    <w:rsid w:val="00995246"/>
    <w:rsid w:val="009E5F71"/>
    <w:rsid w:val="009F140A"/>
    <w:rsid w:val="00A122E2"/>
    <w:rsid w:val="00A200C2"/>
    <w:rsid w:val="00A4494E"/>
    <w:rsid w:val="00A84A15"/>
    <w:rsid w:val="00AD7854"/>
    <w:rsid w:val="00B0757B"/>
    <w:rsid w:val="00B11202"/>
    <w:rsid w:val="00B273E5"/>
    <w:rsid w:val="00B8736C"/>
    <w:rsid w:val="00BB51DA"/>
    <w:rsid w:val="00BC3B41"/>
    <w:rsid w:val="00C06BB3"/>
    <w:rsid w:val="00C317D4"/>
    <w:rsid w:val="00C3658B"/>
    <w:rsid w:val="00CD1A26"/>
    <w:rsid w:val="00D43FE6"/>
    <w:rsid w:val="00D5215D"/>
    <w:rsid w:val="00D67EE4"/>
    <w:rsid w:val="00DC27C9"/>
    <w:rsid w:val="00DC7185"/>
    <w:rsid w:val="00DE579A"/>
    <w:rsid w:val="00E12417"/>
    <w:rsid w:val="00E156FE"/>
    <w:rsid w:val="00E33B30"/>
    <w:rsid w:val="00E34E98"/>
    <w:rsid w:val="00E43503"/>
    <w:rsid w:val="00E67498"/>
    <w:rsid w:val="00F224D0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FDE4E"/>
  <w15:docId w15:val="{31A43783-F20C-4460-AD7A-BA5380F4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8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ind w:left="706" w:hanging="706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after="1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5"/>
    </w:pPr>
    <w:rPr>
      <w:spacing w:val="26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ind w:left="360" w:hanging="360"/>
      <w:outlineLvl w:val="6"/>
    </w:pPr>
    <w:rPr>
      <w:b/>
      <w:bCs/>
      <w:color w:val="auto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customStyle="1" w:styleId="Style3">
    <w:name w:val="Style3"/>
    <w:basedOn w:val="Style2"/>
    <w:pPr>
      <w:ind w:left="2160" w:hanging="720"/>
    </w:pPr>
  </w:style>
  <w:style w:type="paragraph" w:customStyle="1" w:styleId="Style2">
    <w:name w:val="Style2"/>
    <w:basedOn w:val="Style1"/>
    <w:pPr>
      <w:spacing w:before="240"/>
      <w:ind w:left="1440"/>
    </w:pPr>
  </w:style>
  <w:style w:type="paragraph" w:customStyle="1" w:styleId="Style1">
    <w:name w:val="Style1"/>
    <w:basedOn w:val="Normal"/>
    <w:pPr>
      <w:spacing w:before="120"/>
      <w:ind w:left="720"/>
    </w:pPr>
  </w:style>
  <w:style w:type="paragraph" w:customStyle="1" w:styleId="chairmansscript">
    <w:name w:val="chairman's script"/>
    <w:basedOn w:val="Normal"/>
    <w:pPr>
      <w:spacing w:before="120" w:after="120"/>
      <w:ind w:left="720" w:right="1109"/>
    </w:pPr>
    <w:rPr>
      <w:i/>
      <w:iCs/>
      <w:color w:val="FF000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cs="Times New Roman"/>
      <w:color w:val="auto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color w:val="auto"/>
      <w:sz w:val="18"/>
      <w:szCs w:val="18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Unicode MS" w:eastAsia="Arial Unicode MS" w:hAnsi="Times New Roman" w:cs="Times New Roman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color w:val="auto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Times New Roman"/>
      <w:color w:val="auto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ind w:right="318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/>
      <w:ind w:left="360"/>
    </w:pPr>
    <w:rPr>
      <w:rFonts w:ascii="Verdana" w:hAnsi="Verdana"/>
    </w:rPr>
  </w:style>
  <w:style w:type="paragraph" w:styleId="BodyText2">
    <w:name w:val="Body Text 2"/>
    <w:basedOn w:val="Normal"/>
    <w:semiHidden/>
    <w:pPr>
      <w:adjustRightInd w:val="0"/>
      <w:spacing w:before="240"/>
    </w:pPr>
    <w:rPr>
      <w:b/>
      <w:color w:val="0000FF"/>
    </w:rPr>
  </w:style>
  <w:style w:type="paragraph" w:styleId="BodyText3">
    <w:name w:val="Body Text 3"/>
    <w:basedOn w:val="Normal"/>
    <w:semiHidden/>
    <w:pPr>
      <w:ind w:right="-193"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1DA"/>
  </w:style>
  <w:style w:type="character" w:customStyle="1" w:styleId="CommentTextChar">
    <w:name w:val="Comment Text Char"/>
    <w:basedOn w:val="DefaultParagraphFont"/>
    <w:link w:val="CommentText"/>
    <w:uiPriority w:val="99"/>
    <w:rsid w:val="00BB51DA"/>
    <w:rPr>
      <w:rFonts w:ascii="Arial" w:hAnsi="Arial" w:cs="Arial"/>
      <w:color w:va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DA"/>
    <w:rPr>
      <w:rFonts w:ascii="Arial" w:hAnsi="Arial" w:cs="Arial"/>
      <w:b/>
      <w:bCs/>
      <w:color w:val="0000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A"/>
    <w:rPr>
      <w:rFonts w:ascii="Tahoma" w:hAnsi="Tahoma" w:cs="Tahoma"/>
      <w:color w:val="000080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34B51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03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60B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0B7"/>
    <w:rPr>
      <w:rFonts w:ascii="Arial" w:hAnsi="Arial" w:cs="Arial"/>
      <w:color w:val="00008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60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A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.birmingham.ac.uk/as/registry/policy/documents/public/peerenrichment/peer-enrichment-of-teaching-pet-guideline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tranet.birmingham.ac.uk/as/registry/policy/documents/public/peerenrichment/peer-enrichment-of-teaching-pet-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A97220D0A94E8418BD28254B5F4C" ma:contentTypeVersion="5" ma:contentTypeDescription="Create a new document." ma:contentTypeScope="" ma:versionID="c5e6ea56e7daa1a546fb8f00f6f54fd8">
  <xsd:schema xmlns:xsd="http://www.w3.org/2001/XMLSchema" xmlns:xs="http://www.w3.org/2001/XMLSchema" xmlns:p="http://schemas.microsoft.com/office/2006/metadata/properties" xmlns:ns2="1e02db7d-25f0-4167-be65-546a469496b8" xmlns:ns3="02e098b3-f6e7-453f-a4a2-382114a5649d" targetNamespace="http://schemas.microsoft.com/office/2006/metadata/properties" ma:root="true" ma:fieldsID="e1846dc60a0df9143a7fa2b5af2d2fbb" ns2:_="" ns3:_="">
    <xsd:import namespace="1e02db7d-25f0-4167-be65-546a469496b8"/>
    <xsd:import namespace="02e098b3-f6e7-453f-a4a2-382114a56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db7d-25f0-4167-be65-546a4694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098b3-f6e7-453f-a4a2-382114a56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249B3-D139-4021-A47E-A50F16818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6F3F4-B359-4D7B-B58C-A5FEAE7F2D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5D08C2-7215-4C5F-AC94-08148CDB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db7d-25f0-4167-be65-546a469496b8"/>
    <ds:schemaRef ds:uri="02e098b3-f6e7-453f-a4a2-382114a56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4324</CharactersWithSpaces>
  <SharedDoc>false</SharedDoc>
  <HLinks>
    <vt:vector size="36" baseType="variant">
      <vt:variant>
        <vt:i4>3342369</vt:i4>
      </vt:variant>
      <vt:variant>
        <vt:i4>12</vt:i4>
      </vt:variant>
      <vt:variant>
        <vt:i4>0</vt:i4>
      </vt:variant>
      <vt:variant>
        <vt:i4>5</vt:i4>
      </vt:variant>
      <vt:variant>
        <vt:lpwstr>http://www.prodait.org/approaches/index.php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http://www.nottingham.ac.uk/sedu/peerobs/checklist.php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http://www.nottingham.ac.uk/sedu/peerobs/checklist.php</vt:lpwstr>
      </vt:variant>
      <vt:variant>
        <vt:lpwstr/>
      </vt:variant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http://www.escalate.ac.uk/resources/peerobservation/04.html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http://www.escalate.ac.uk/resources/peerobservation/04.html</vt:lpwstr>
      </vt:variant>
      <vt:variant>
        <vt:lpwstr/>
      </vt:variant>
      <vt:variant>
        <vt:i4>852042</vt:i4>
      </vt:variant>
      <vt:variant>
        <vt:i4>-1</vt:i4>
      </vt:variant>
      <vt:variant>
        <vt:i4>1356</vt:i4>
      </vt:variant>
      <vt:variant>
        <vt:i4>1</vt:i4>
      </vt:variant>
      <vt:variant>
        <vt:lpwstr>::  Mitch:A4 Word Templates:WM Pan Blk U.bmp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Ruston</dc:creator>
  <cp:lastModifiedBy>Thomas Melia (Registry)</cp:lastModifiedBy>
  <cp:revision>10</cp:revision>
  <cp:lastPrinted>2005-11-22T18:28:00Z</cp:lastPrinted>
  <dcterms:created xsi:type="dcterms:W3CDTF">2023-08-15T10:58:00Z</dcterms:created>
  <dcterms:modified xsi:type="dcterms:W3CDTF">2024-02-13T11:16:00Z</dcterms:modified>
</cp:coreProperties>
</file>