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1786" w14:textId="004DB3D2" w:rsidR="00084211" w:rsidRPr="008B04B8" w:rsidRDefault="00084211" w:rsidP="00690801">
      <w:pPr>
        <w:spacing w:line="360" w:lineRule="auto"/>
        <w:jc w:val="center"/>
        <w:rPr>
          <w:rFonts w:asciiTheme="majorHAnsi" w:hAnsiTheme="majorHAnsi" w:cs="Arial"/>
          <w:b/>
          <w:bCs/>
          <w:color w:val="000000" w:themeColor="text1"/>
          <w:sz w:val="24"/>
          <w:szCs w:val="24"/>
          <w:u w:val="single"/>
        </w:rPr>
      </w:pPr>
      <w:r w:rsidRPr="008B04B8">
        <w:rPr>
          <w:rFonts w:asciiTheme="majorHAnsi" w:hAnsiTheme="majorHAnsi" w:cs="Arial"/>
          <w:b/>
          <w:bCs/>
          <w:color w:val="000000" w:themeColor="text1"/>
          <w:sz w:val="24"/>
          <w:szCs w:val="24"/>
          <w:u w:val="single"/>
          <w:lang w:val="en-US"/>
        </w:rPr>
        <w:t>Intercampus Enterprise Competition 202</w:t>
      </w:r>
      <w:r w:rsidR="00640C85" w:rsidRPr="008B04B8">
        <w:rPr>
          <w:rFonts w:asciiTheme="majorHAnsi" w:hAnsiTheme="majorHAnsi" w:cs="Arial"/>
          <w:b/>
          <w:bCs/>
          <w:color w:val="000000" w:themeColor="text1"/>
          <w:sz w:val="24"/>
          <w:szCs w:val="24"/>
          <w:u w:val="single"/>
          <w:lang w:val="en-US"/>
        </w:rPr>
        <w:t>6</w:t>
      </w:r>
      <w:r w:rsidRPr="008B04B8">
        <w:rPr>
          <w:rFonts w:asciiTheme="majorHAnsi" w:hAnsiTheme="majorHAnsi" w:cs="Arial"/>
          <w:b/>
          <w:bCs/>
          <w:color w:val="000000" w:themeColor="text1"/>
          <w:sz w:val="24"/>
          <w:szCs w:val="24"/>
          <w:u w:val="single"/>
          <w:lang w:val="en-US"/>
        </w:rPr>
        <w:t>: Terms and Conditions</w:t>
      </w:r>
    </w:p>
    <w:p w14:paraId="7A3B4146" w14:textId="77777777" w:rsidR="00084211" w:rsidRPr="008B04B8" w:rsidRDefault="00084211" w:rsidP="00084211">
      <w:pPr>
        <w:numPr>
          <w:ilvl w:val="0"/>
          <w:numId w:val="1"/>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The Promoter </w:t>
      </w:r>
    </w:p>
    <w:p w14:paraId="4E441337" w14:textId="77777777" w:rsidR="00084211" w:rsidRPr="008B04B8" w:rsidRDefault="00084211" w:rsidP="00084211">
      <w:p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promoter is: The University of Birmingham of Edgbaston, Birmingham B15 2TT (the “</w:t>
      </w:r>
      <w:r w:rsidRPr="008B04B8">
        <w:rPr>
          <w:rFonts w:asciiTheme="majorHAnsi" w:hAnsiTheme="majorHAnsi" w:cs="Arial"/>
          <w:b/>
          <w:bCs/>
          <w:color w:val="000000" w:themeColor="text1"/>
          <w:sz w:val="24"/>
          <w:szCs w:val="24"/>
        </w:rPr>
        <w:t>University</w:t>
      </w:r>
      <w:r w:rsidRPr="008B04B8">
        <w:rPr>
          <w:rFonts w:asciiTheme="majorHAnsi" w:hAnsiTheme="majorHAnsi" w:cs="Arial"/>
          <w:color w:val="000000" w:themeColor="text1"/>
          <w:sz w:val="24"/>
          <w:szCs w:val="24"/>
        </w:rPr>
        <w:t>”). </w:t>
      </w:r>
    </w:p>
    <w:p w14:paraId="24A1F754" w14:textId="77777777" w:rsidR="00084211" w:rsidRPr="008B04B8" w:rsidRDefault="00084211" w:rsidP="00084211">
      <w:pPr>
        <w:numPr>
          <w:ilvl w:val="0"/>
          <w:numId w:val="2"/>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The competition </w:t>
      </w:r>
    </w:p>
    <w:p w14:paraId="749A1CE4" w14:textId="70DEE1D4" w:rsidR="00084211" w:rsidRPr="008B04B8" w:rsidRDefault="00084211" w:rsidP="00084211">
      <w:pPr>
        <w:numPr>
          <w:ilvl w:val="0"/>
          <w:numId w:val="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title of the competition is “Intercampus Enterprise Competition 202</w:t>
      </w:r>
      <w:r w:rsidR="00F13CE5" w:rsidRPr="008B04B8">
        <w:rPr>
          <w:rFonts w:asciiTheme="majorHAnsi" w:hAnsiTheme="majorHAnsi" w:cs="Arial"/>
          <w:color w:val="000000" w:themeColor="text1"/>
          <w:sz w:val="24"/>
          <w:szCs w:val="24"/>
        </w:rPr>
        <w:t>6</w:t>
      </w:r>
      <w:r w:rsidRPr="008B04B8">
        <w:rPr>
          <w:rFonts w:asciiTheme="majorHAnsi" w:hAnsiTheme="majorHAnsi" w:cs="Arial"/>
          <w:color w:val="000000" w:themeColor="text1"/>
          <w:sz w:val="24"/>
          <w:szCs w:val="24"/>
        </w:rPr>
        <w:t>”</w:t>
      </w:r>
      <w:r w:rsidR="00F13CE5" w:rsidRPr="008B04B8">
        <w:rPr>
          <w:rFonts w:asciiTheme="majorHAnsi" w:hAnsiTheme="majorHAnsi" w:cs="Arial"/>
          <w:color w:val="000000" w:themeColor="text1"/>
          <w:sz w:val="24"/>
          <w:szCs w:val="24"/>
        </w:rPr>
        <w:t xml:space="preserve"> and may also be referred to as the “IEC”</w:t>
      </w:r>
      <w:r w:rsidRPr="008B04B8">
        <w:rPr>
          <w:rFonts w:asciiTheme="majorHAnsi" w:hAnsiTheme="majorHAnsi" w:cs="Arial"/>
          <w:color w:val="000000" w:themeColor="text1"/>
          <w:sz w:val="24"/>
          <w:szCs w:val="24"/>
        </w:rPr>
        <w:t>. </w:t>
      </w:r>
    </w:p>
    <w:p w14:paraId="57534CB0" w14:textId="77777777" w:rsidR="00084211" w:rsidRPr="008B04B8" w:rsidRDefault="00084211" w:rsidP="00084211">
      <w:pPr>
        <w:numPr>
          <w:ilvl w:val="0"/>
          <w:numId w:val="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Entrants are required to pitch a creative business idea. The idea must be original and innovative. Existing businesses and charities are not eligible to enter this competition. The competition will be in three stages, as summarised below. </w:t>
      </w:r>
    </w:p>
    <w:p w14:paraId="31B1F180" w14:textId="77777777" w:rsidR="00084211" w:rsidRPr="008B04B8" w:rsidRDefault="00084211" w:rsidP="00084211">
      <w:pPr>
        <w:numPr>
          <w:ilvl w:val="0"/>
          <w:numId w:val="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Stage 1:  </w:t>
      </w:r>
    </w:p>
    <w:p w14:paraId="128A951E" w14:textId="649B402E" w:rsidR="00084211" w:rsidRPr="008B04B8" w:rsidRDefault="00084211" w:rsidP="00084211">
      <w:pPr>
        <w:numPr>
          <w:ilvl w:val="0"/>
          <w:numId w:val="6"/>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Individually record and submit a video pitch of between a minimum of </w:t>
      </w:r>
      <w:r w:rsidR="00934BE5" w:rsidRPr="008B04B8">
        <w:rPr>
          <w:rFonts w:asciiTheme="majorHAnsi" w:hAnsiTheme="majorHAnsi" w:cs="Arial"/>
          <w:color w:val="000000" w:themeColor="text1"/>
          <w:sz w:val="24"/>
          <w:szCs w:val="24"/>
        </w:rPr>
        <w:t>3</w:t>
      </w:r>
      <w:r w:rsidRPr="008B04B8">
        <w:rPr>
          <w:rFonts w:asciiTheme="majorHAnsi" w:hAnsiTheme="majorHAnsi" w:cs="Arial"/>
          <w:color w:val="000000" w:themeColor="text1"/>
          <w:sz w:val="24"/>
          <w:szCs w:val="24"/>
        </w:rPr>
        <w:t xml:space="preserve"> minutes and a maximum of </w:t>
      </w:r>
      <w:r w:rsidR="00934BE5" w:rsidRPr="008B04B8">
        <w:rPr>
          <w:rFonts w:asciiTheme="majorHAnsi" w:hAnsiTheme="majorHAnsi" w:cs="Arial"/>
          <w:color w:val="000000" w:themeColor="text1"/>
          <w:sz w:val="24"/>
          <w:szCs w:val="24"/>
        </w:rPr>
        <w:t>4</w:t>
      </w:r>
      <w:r w:rsidRPr="008B04B8">
        <w:rPr>
          <w:rFonts w:asciiTheme="majorHAnsi" w:hAnsiTheme="majorHAnsi" w:cs="Arial"/>
          <w:color w:val="000000" w:themeColor="text1"/>
          <w:sz w:val="24"/>
          <w:szCs w:val="24"/>
        </w:rPr>
        <w:t xml:space="preserve"> minutes in length </w:t>
      </w:r>
    </w:p>
    <w:p w14:paraId="69875CAA" w14:textId="77777777" w:rsidR="00084211" w:rsidRPr="008B04B8" w:rsidRDefault="00084211" w:rsidP="00084211">
      <w:pPr>
        <w:numPr>
          <w:ilvl w:val="0"/>
          <w:numId w:val="6"/>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Maximum video size of 1GB</w:t>
      </w:r>
    </w:p>
    <w:p w14:paraId="08FACB84" w14:textId="4D465194" w:rsidR="00084211" w:rsidRPr="008B04B8" w:rsidRDefault="00084211" w:rsidP="00522C8D">
      <w:pPr>
        <w:pStyle w:val="ListParagraph"/>
        <w:numPr>
          <w:ilvl w:val="0"/>
          <w:numId w:val="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video must be in portrait format and can be recorded on a phone or other mobile device or equivalent </w:t>
      </w:r>
    </w:p>
    <w:p w14:paraId="71D2A335" w14:textId="058D7203" w:rsidR="001F384E" w:rsidRPr="008B04B8" w:rsidRDefault="00922C9E" w:rsidP="004C0310">
      <w:pPr>
        <w:pStyle w:val="ListParagraph"/>
        <w:numPr>
          <w:ilvl w:val="0"/>
          <w:numId w:val="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You must feature in the video</w:t>
      </w:r>
      <w:r w:rsidR="00F349A0" w:rsidRPr="008B04B8">
        <w:rPr>
          <w:rFonts w:asciiTheme="majorHAnsi" w:hAnsiTheme="majorHAnsi" w:cs="Arial"/>
          <w:color w:val="000000" w:themeColor="text1"/>
          <w:sz w:val="24"/>
          <w:szCs w:val="24"/>
        </w:rPr>
        <w:t xml:space="preserve">.  </w:t>
      </w:r>
    </w:p>
    <w:p w14:paraId="02AE1193" w14:textId="5B864F18" w:rsidR="00922C9E" w:rsidRPr="008B04B8" w:rsidRDefault="00922C9E" w:rsidP="00522C8D">
      <w:pPr>
        <w:pStyle w:val="ListParagraph"/>
        <w:numPr>
          <w:ilvl w:val="0"/>
          <w:numId w:val="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If entering as a group, all group members should appear in the video</w:t>
      </w:r>
      <w:r w:rsidR="004C0310" w:rsidRPr="008B04B8">
        <w:rPr>
          <w:rFonts w:asciiTheme="majorHAnsi" w:hAnsiTheme="majorHAnsi" w:cs="Arial"/>
          <w:color w:val="000000" w:themeColor="text1"/>
          <w:sz w:val="24"/>
          <w:szCs w:val="24"/>
        </w:rPr>
        <w:t>, even if not speaking</w:t>
      </w:r>
    </w:p>
    <w:p w14:paraId="185E2DB2" w14:textId="77777777" w:rsidR="00084211" w:rsidRPr="008B04B8" w:rsidRDefault="00084211" w:rsidP="00084211">
      <w:pPr>
        <w:numPr>
          <w:ilvl w:val="0"/>
          <w:numId w:val="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video pitch must include </w:t>
      </w:r>
      <w:proofErr w:type="gramStart"/>
      <w:r w:rsidRPr="008B04B8">
        <w:rPr>
          <w:rFonts w:asciiTheme="majorHAnsi" w:hAnsiTheme="majorHAnsi" w:cs="Arial"/>
          <w:color w:val="000000" w:themeColor="text1"/>
          <w:sz w:val="24"/>
          <w:szCs w:val="24"/>
        </w:rPr>
        <w:t>all of</w:t>
      </w:r>
      <w:proofErr w:type="gramEnd"/>
      <w:r w:rsidRPr="008B04B8">
        <w:rPr>
          <w:rFonts w:asciiTheme="majorHAnsi" w:hAnsiTheme="majorHAnsi" w:cs="Arial"/>
          <w:color w:val="000000" w:themeColor="text1"/>
          <w:sz w:val="24"/>
          <w:szCs w:val="24"/>
        </w:rPr>
        <w:t xml:space="preserve"> the following information: </w:t>
      </w:r>
    </w:p>
    <w:p w14:paraId="700BB59E" w14:textId="14C67A87" w:rsidR="00084211" w:rsidRPr="008B04B8" w:rsidRDefault="00084211" w:rsidP="00084211">
      <w:pPr>
        <w:numPr>
          <w:ilvl w:val="0"/>
          <w:numId w:val="9"/>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problem you are solving</w:t>
      </w:r>
      <w:r w:rsidR="00DA5B53" w:rsidRPr="008B04B8">
        <w:rPr>
          <w:rFonts w:asciiTheme="majorHAnsi" w:hAnsiTheme="majorHAnsi" w:cs="Arial"/>
          <w:color w:val="000000" w:themeColor="text1"/>
          <w:sz w:val="24"/>
          <w:szCs w:val="24"/>
        </w:rPr>
        <w:t xml:space="preserve"> (Problem)</w:t>
      </w:r>
    </w:p>
    <w:p w14:paraId="0C4351D5" w14:textId="2EB37AD4" w:rsidR="00084211" w:rsidRPr="008B04B8" w:rsidRDefault="00084211" w:rsidP="00084211">
      <w:pPr>
        <w:numPr>
          <w:ilvl w:val="0"/>
          <w:numId w:val="1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De</w:t>
      </w:r>
      <w:r w:rsidR="00527FFD" w:rsidRPr="008B04B8">
        <w:rPr>
          <w:rFonts w:asciiTheme="majorHAnsi" w:hAnsiTheme="majorHAnsi" w:cs="Arial"/>
          <w:color w:val="000000" w:themeColor="text1"/>
          <w:sz w:val="24"/>
          <w:szCs w:val="24"/>
        </w:rPr>
        <w:t>scription</w:t>
      </w:r>
      <w:r w:rsidRPr="008B04B8">
        <w:rPr>
          <w:rFonts w:asciiTheme="majorHAnsi" w:hAnsiTheme="majorHAnsi" w:cs="Arial"/>
          <w:color w:val="000000" w:themeColor="text1"/>
          <w:sz w:val="24"/>
          <w:szCs w:val="24"/>
        </w:rPr>
        <w:t xml:space="preserve"> of your proposed </w:t>
      </w:r>
      <w:r w:rsidR="004C0310" w:rsidRPr="008B04B8">
        <w:rPr>
          <w:rFonts w:asciiTheme="majorHAnsi" w:hAnsiTheme="majorHAnsi" w:cs="Arial"/>
          <w:color w:val="000000" w:themeColor="text1"/>
          <w:sz w:val="24"/>
          <w:szCs w:val="24"/>
        </w:rPr>
        <w:t>idea</w:t>
      </w:r>
      <w:r w:rsidRPr="008B04B8">
        <w:rPr>
          <w:rFonts w:asciiTheme="majorHAnsi" w:hAnsiTheme="majorHAnsi" w:cs="Arial"/>
          <w:color w:val="000000" w:themeColor="text1"/>
          <w:sz w:val="24"/>
          <w:szCs w:val="24"/>
        </w:rPr>
        <w:t> </w:t>
      </w:r>
      <w:r w:rsidR="00DA5B53" w:rsidRPr="008B04B8">
        <w:rPr>
          <w:rFonts w:asciiTheme="majorHAnsi" w:hAnsiTheme="majorHAnsi" w:cs="Arial"/>
          <w:color w:val="000000" w:themeColor="text1"/>
          <w:sz w:val="24"/>
          <w:szCs w:val="24"/>
        </w:rPr>
        <w:t>(Solution)</w:t>
      </w:r>
    </w:p>
    <w:p w14:paraId="5CB81FA4" w14:textId="5BE8CDB5" w:rsidR="00084211" w:rsidRPr="008B04B8" w:rsidRDefault="00413F52" w:rsidP="00594812">
      <w:pPr>
        <w:numPr>
          <w:ilvl w:val="0"/>
          <w:numId w:val="1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Explain </w:t>
      </w:r>
      <w:r w:rsidR="005874BD" w:rsidRPr="008B04B8">
        <w:rPr>
          <w:rFonts w:asciiTheme="majorHAnsi" w:hAnsiTheme="majorHAnsi" w:cs="Arial"/>
          <w:color w:val="000000" w:themeColor="text1"/>
          <w:sz w:val="24"/>
          <w:szCs w:val="24"/>
        </w:rPr>
        <w:t xml:space="preserve">who would buy your </w:t>
      </w:r>
      <w:r w:rsidRPr="008B04B8">
        <w:rPr>
          <w:rFonts w:asciiTheme="majorHAnsi" w:hAnsiTheme="majorHAnsi" w:cs="Arial"/>
          <w:color w:val="000000" w:themeColor="text1"/>
          <w:sz w:val="24"/>
          <w:szCs w:val="24"/>
        </w:rPr>
        <w:t>product/service</w:t>
      </w:r>
      <w:r w:rsidR="00594812" w:rsidRPr="008B04B8">
        <w:rPr>
          <w:rFonts w:asciiTheme="majorHAnsi" w:hAnsiTheme="majorHAnsi" w:cs="Arial"/>
          <w:color w:val="000000" w:themeColor="text1"/>
          <w:sz w:val="24"/>
          <w:szCs w:val="24"/>
        </w:rPr>
        <w:t xml:space="preserve"> </w:t>
      </w:r>
      <w:r w:rsidR="00DA5B53" w:rsidRPr="008B04B8">
        <w:rPr>
          <w:rFonts w:asciiTheme="majorHAnsi" w:hAnsiTheme="majorHAnsi" w:cs="Arial"/>
          <w:color w:val="000000" w:themeColor="text1"/>
          <w:sz w:val="24"/>
          <w:szCs w:val="24"/>
        </w:rPr>
        <w:t>(Customer profile)</w:t>
      </w:r>
    </w:p>
    <w:p w14:paraId="16E299F8" w14:textId="43B28800" w:rsidR="00DB0C5F" w:rsidRPr="008B04B8" w:rsidRDefault="001C10BD" w:rsidP="00084211">
      <w:pPr>
        <w:numPr>
          <w:ilvl w:val="0"/>
          <w:numId w:val="1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State w</w:t>
      </w:r>
      <w:r w:rsidR="00DB0C5F" w:rsidRPr="008B04B8">
        <w:rPr>
          <w:rFonts w:asciiTheme="majorHAnsi" w:hAnsiTheme="majorHAnsi" w:cs="Arial"/>
          <w:color w:val="000000" w:themeColor="text1"/>
          <w:sz w:val="24"/>
          <w:szCs w:val="24"/>
        </w:rPr>
        <w:t xml:space="preserve">hy your idea is better than what </w:t>
      </w:r>
      <w:r w:rsidR="008A592A" w:rsidRPr="008B04B8">
        <w:rPr>
          <w:rFonts w:asciiTheme="majorHAnsi" w:hAnsiTheme="majorHAnsi" w:cs="Arial"/>
          <w:color w:val="000000" w:themeColor="text1"/>
          <w:sz w:val="24"/>
          <w:szCs w:val="24"/>
        </w:rPr>
        <w:t xml:space="preserve">is </w:t>
      </w:r>
      <w:r w:rsidR="00DB0C5F" w:rsidRPr="008B04B8">
        <w:rPr>
          <w:rFonts w:asciiTheme="majorHAnsi" w:hAnsiTheme="majorHAnsi" w:cs="Arial"/>
          <w:color w:val="000000" w:themeColor="text1"/>
          <w:sz w:val="24"/>
          <w:szCs w:val="24"/>
        </w:rPr>
        <w:t xml:space="preserve">currently </w:t>
      </w:r>
      <w:r w:rsidR="00506744" w:rsidRPr="008B04B8">
        <w:rPr>
          <w:rFonts w:asciiTheme="majorHAnsi" w:hAnsiTheme="majorHAnsi" w:cs="Arial"/>
          <w:color w:val="000000" w:themeColor="text1"/>
          <w:sz w:val="24"/>
          <w:szCs w:val="24"/>
        </w:rPr>
        <w:t xml:space="preserve">available </w:t>
      </w:r>
      <w:r w:rsidR="0068239C" w:rsidRPr="008B04B8">
        <w:rPr>
          <w:rFonts w:asciiTheme="majorHAnsi" w:hAnsiTheme="majorHAnsi" w:cs="Arial"/>
          <w:color w:val="000000" w:themeColor="text1"/>
          <w:sz w:val="24"/>
          <w:szCs w:val="24"/>
        </w:rPr>
        <w:t xml:space="preserve">(Competitor analysis) </w:t>
      </w:r>
    </w:p>
    <w:p w14:paraId="672AD2EE" w14:textId="5D25E5CF" w:rsidR="00084211" w:rsidRPr="008B04B8" w:rsidRDefault="00084211" w:rsidP="00084211">
      <w:pPr>
        <w:numPr>
          <w:ilvl w:val="0"/>
          <w:numId w:val="1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2-3 key statistics, based on your market research</w:t>
      </w:r>
      <w:r w:rsidR="0068239C" w:rsidRPr="008B04B8">
        <w:rPr>
          <w:rFonts w:asciiTheme="majorHAnsi" w:hAnsiTheme="majorHAnsi" w:cs="Arial"/>
          <w:color w:val="000000" w:themeColor="text1"/>
          <w:sz w:val="24"/>
          <w:szCs w:val="24"/>
        </w:rPr>
        <w:t xml:space="preserve"> (Market research)</w:t>
      </w:r>
    </w:p>
    <w:p w14:paraId="70EAECDE" w14:textId="5BA34ED6" w:rsidR="00084211" w:rsidRPr="008B04B8" w:rsidRDefault="00084211" w:rsidP="00084211">
      <w:pPr>
        <w:numPr>
          <w:ilvl w:val="0"/>
          <w:numId w:val="1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 xml:space="preserve">You must submit your video pitch by 17:00 (5PM UK time) on Sunday </w:t>
      </w:r>
      <w:r w:rsidR="00E0170D" w:rsidRPr="008B04B8">
        <w:rPr>
          <w:rFonts w:asciiTheme="majorHAnsi" w:hAnsiTheme="majorHAnsi" w:cs="Arial"/>
          <w:color w:val="000000" w:themeColor="text1"/>
          <w:sz w:val="24"/>
          <w:szCs w:val="24"/>
        </w:rPr>
        <w:t>2</w:t>
      </w:r>
      <w:r w:rsidRPr="008B04B8">
        <w:rPr>
          <w:rFonts w:asciiTheme="majorHAnsi" w:hAnsiTheme="majorHAnsi" w:cs="Arial"/>
          <w:color w:val="000000" w:themeColor="text1"/>
          <w:sz w:val="24"/>
          <w:szCs w:val="24"/>
        </w:rPr>
        <w:t>2</w:t>
      </w:r>
      <w:r w:rsidRPr="008B04B8">
        <w:rPr>
          <w:rFonts w:asciiTheme="majorHAnsi" w:hAnsiTheme="majorHAnsi" w:cs="Arial"/>
          <w:color w:val="000000" w:themeColor="text1"/>
          <w:sz w:val="24"/>
          <w:szCs w:val="24"/>
          <w:vertAlign w:val="superscript"/>
        </w:rPr>
        <w:t>nd</w:t>
      </w:r>
      <w:r w:rsidRPr="008B04B8">
        <w:rPr>
          <w:rFonts w:asciiTheme="majorHAnsi" w:hAnsiTheme="majorHAnsi" w:cs="Arial"/>
          <w:color w:val="000000" w:themeColor="text1"/>
          <w:sz w:val="24"/>
          <w:szCs w:val="24"/>
        </w:rPr>
        <w:t xml:space="preserve"> </w:t>
      </w:r>
      <w:r w:rsidR="00E0170D" w:rsidRPr="008B04B8">
        <w:rPr>
          <w:rFonts w:asciiTheme="majorHAnsi" w:hAnsiTheme="majorHAnsi" w:cs="Arial"/>
          <w:color w:val="000000" w:themeColor="text1"/>
          <w:sz w:val="24"/>
          <w:szCs w:val="24"/>
        </w:rPr>
        <w:t>February</w:t>
      </w:r>
      <w:r w:rsidRPr="008B04B8">
        <w:rPr>
          <w:rFonts w:asciiTheme="majorHAnsi" w:hAnsiTheme="majorHAnsi" w:cs="Arial"/>
          <w:color w:val="000000" w:themeColor="text1"/>
          <w:sz w:val="24"/>
          <w:szCs w:val="24"/>
        </w:rPr>
        <w:t xml:space="preserve"> 202</w:t>
      </w:r>
      <w:r w:rsidR="00E0170D" w:rsidRPr="008B04B8">
        <w:rPr>
          <w:rFonts w:asciiTheme="majorHAnsi" w:hAnsiTheme="majorHAnsi" w:cs="Arial"/>
          <w:color w:val="000000" w:themeColor="text1"/>
          <w:sz w:val="24"/>
          <w:szCs w:val="24"/>
        </w:rPr>
        <w:t>6</w:t>
      </w:r>
      <w:r w:rsidRPr="008B04B8">
        <w:rPr>
          <w:rFonts w:asciiTheme="majorHAnsi" w:hAnsiTheme="majorHAnsi" w:cs="Arial"/>
          <w:color w:val="000000" w:themeColor="text1"/>
          <w:sz w:val="24"/>
          <w:szCs w:val="24"/>
        </w:rPr>
        <w:t>. </w:t>
      </w:r>
    </w:p>
    <w:p w14:paraId="7F8DFCE0" w14:textId="51F77DDC" w:rsidR="00084211" w:rsidRPr="008B04B8" w:rsidRDefault="00084211" w:rsidP="00084211">
      <w:pPr>
        <w:numPr>
          <w:ilvl w:val="0"/>
          <w:numId w:val="1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video pitch must be submitted using the upload feature in the</w:t>
      </w:r>
      <w:r w:rsidRPr="008B04B8">
        <w:rPr>
          <w:rFonts w:asciiTheme="majorHAnsi" w:hAnsiTheme="majorHAnsi" w:cs="Arial"/>
          <w:sz w:val="24"/>
          <w:szCs w:val="24"/>
        </w:rPr>
        <w:t xml:space="preserve"> </w:t>
      </w:r>
      <w:hyperlink r:id="rId5" w:history="1">
        <w:r w:rsidRPr="008B04B8">
          <w:rPr>
            <w:rStyle w:val="Hyperlink"/>
            <w:rFonts w:asciiTheme="majorHAnsi" w:hAnsiTheme="majorHAnsi" w:cs="Arial"/>
            <w:color w:val="auto"/>
            <w:sz w:val="24"/>
            <w:szCs w:val="24"/>
          </w:rPr>
          <w:t>MS Forms entry form</w:t>
        </w:r>
      </w:hyperlink>
      <w:r w:rsidR="006A52F8" w:rsidRPr="008B04B8">
        <w:rPr>
          <w:rFonts w:asciiTheme="majorHAnsi" w:hAnsiTheme="majorHAnsi" w:cs="Arial"/>
          <w:sz w:val="24"/>
          <w:szCs w:val="24"/>
        </w:rPr>
        <w:t xml:space="preserve"> </w:t>
      </w:r>
      <w:r w:rsidR="006A52F8" w:rsidRPr="008B04B8">
        <w:rPr>
          <w:rFonts w:asciiTheme="majorHAnsi" w:hAnsiTheme="majorHAnsi" w:cs="Arial"/>
          <w:color w:val="000000" w:themeColor="text1"/>
          <w:sz w:val="24"/>
          <w:szCs w:val="24"/>
        </w:rPr>
        <w:t xml:space="preserve">as one single </w:t>
      </w:r>
      <w:r w:rsidR="00DF711D" w:rsidRPr="008B04B8">
        <w:rPr>
          <w:rFonts w:asciiTheme="majorHAnsi" w:hAnsiTheme="majorHAnsi" w:cs="Arial"/>
          <w:color w:val="000000" w:themeColor="text1"/>
          <w:sz w:val="24"/>
          <w:szCs w:val="24"/>
        </w:rPr>
        <w:t>file.</w:t>
      </w:r>
      <w:r w:rsidR="00DF711D" w:rsidRPr="008B04B8">
        <w:rPr>
          <w:rFonts w:asciiTheme="majorHAnsi" w:hAnsiTheme="majorHAnsi" w:cs="Arial"/>
          <w:sz w:val="24"/>
          <w:szCs w:val="24"/>
        </w:rPr>
        <w:t xml:space="preserve"> </w:t>
      </w:r>
      <w:r w:rsidR="006A52F8" w:rsidRPr="008B04B8">
        <w:rPr>
          <w:rFonts w:asciiTheme="majorHAnsi" w:hAnsiTheme="majorHAnsi" w:cs="Arial"/>
          <w:sz w:val="24"/>
          <w:szCs w:val="24"/>
        </w:rPr>
        <w:t xml:space="preserve"> </w:t>
      </w:r>
    </w:p>
    <w:p w14:paraId="052B23E0" w14:textId="77777777" w:rsidR="00084211" w:rsidRPr="008B04B8" w:rsidRDefault="00084211" w:rsidP="00084211">
      <w:pPr>
        <w:numPr>
          <w:ilvl w:val="0"/>
          <w:numId w:val="1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Stage 2 (Semi Finals) </w:t>
      </w:r>
    </w:p>
    <w:p w14:paraId="630BFDA6" w14:textId="77777777" w:rsidR="00084211" w:rsidRPr="008B04B8" w:rsidRDefault="00084211" w:rsidP="00084211">
      <w:pPr>
        <w:numPr>
          <w:ilvl w:val="0"/>
          <w:numId w:val="1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After a judging panel has reviewed eligible video submissions, they will select up to twenty of the best Stage 1 submissions from the University’s Edgbaston campus and up to twenty of the best Stage 1 submissions from the University’s Dubai campus, and the relevant entrants will be invited to an in person ‘pitch-off’ event (semi-final) at each respective campus (Edgbaston or Dubai). </w:t>
      </w:r>
    </w:p>
    <w:p w14:paraId="5E0EA8C3" w14:textId="5A26FE19" w:rsidR="00084211" w:rsidRPr="008B04B8" w:rsidRDefault="00084211" w:rsidP="00084211">
      <w:pPr>
        <w:numPr>
          <w:ilvl w:val="0"/>
          <w:numId w:val="16"/>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in person ‘pitch-off’ event will be held on</w:t>
      </w:r>
      <w:r w:rsidR="00CE2619" w:rsidRPr="008B04B8">
        <w:rPr>
          <w:rFonts w:asciiTheme="majorHAnsi" w:hAnsiTheme="majorHAnsi" w:cs="Arial"/>
          <w:color w:val="000000" w:themeColor="text1"/>
          <w:sz w:val="24"/>
          <w:szCs w:val="24"/>
        </w:rPr>
        <w:t xml:space="preserve"> </w:t>
      </w:r>
      <w:r w:rsidR="000053E1" w:rsidRPr="008B04B8">
        <w:rPr>
          <w:rFonts w:asciiTheme="majorHAnsi" w:hAnsiTheme="majorHAnsi" w:cs="Arial"/>
          <w:color w:val="000000" w:themeColor="text1"/>
          <w:sz w:val="24"/>
          <w:szCs w:val="24"/>
        </w:rPr>
        <w:t>or around 1</w:t>
      </w:r>
      <w:r w:rsidR="00F22D2E" w:rsidRPr="008B04B8">
        <w:rPr>
          <w:rFonts w:asciiTheme="majorHAnsi" w:hAnsiTheme="majorHAnsi" w:cs="Arial"/>
          <w:color w:val="000000" w:themeColor="text1"/>
          <w:sz w:val="24"/>
          <w:szCs w:val="24"/>
        </w:rPr>
        <w:t>8</w:t>
      </w:r>
      <w:r w:rsidR="000053E1" w:rsidRPr="008B04B8">
        <w:rPr>
          <w:rFonts w:asciiTheme="majorHAnsi" w:hAnsiTheme="majorHAnsi" w:cs="Arial"/>
          <w:color w:val="000000" w:themeColor="text1"/>
          <w:sz w:val="24"/>
          <w:szCs w:val="24"/>
          <w:vertAlign w:val="superscript"/>
        </w:rPr>
        <w:t>th</w:t>
      </w:r>
      <w:r w:rsidR="000053E1" w:rsidRPr="008B04B8">
        <w:rPr>
          <w:rFonts w:asciiTheme="majorHAnsi" w:hAnsiTheme="majorHAnsi" w:cs="Arial"/>
          <w:color w:val="000000" w:themeColor="text1"/>
          <w:sz w:val="24"/>
          <w:szCs w:val="24"/>
        </w:rPr>
        <w:t xml:space="preserve"> March </w:t>
      </w:r>
      <w:r w:rsidRPr="008B04B8">
        <w:rPr>
          <w:rFonts w:asciiTheme="majorHAnsi" w:hAnsiTheme="majorHAnsi" w:cs="Arial"/>
          <w:color w:val="000000" w:themeColor="text1"/>
          <w:sz w:val="24"/>
          <w:szCs w:val="24"/>
        </w:rPr>
        <w:t>202</w:t>
      </w:r>
      <w:r w:rsidR="000053E1" w:rsidRPr="008B04B8">
        <w:rPr>
          <w:rFonts w:asciiTheme="majorHAnsi" w:hAnsiTheme="majorHAnsi" w:cs="Arial"/>
          <w:color w:val="000000" w:themeColor="text1"/>
          <w:sz w:val="24"/>
          <w:szCs w:val="24"/>
        </w:rPr>
        <w:t>6</w:t>
      </w:r>
      <w:r w:rsidRPr="008B04B8">
        <w:rPr>
          <w:rFonts w:asciiTheme="majorHAnsi" w:hAnsiTheme="majorHAnsi" w:cs="Arial"/>
          <w:color w:val="000000" w:themeColor="text1"/>
          <w:sz w:val="24"/>
          <w:szCs w:val="24"/>
        </w:rPr>
        <w:t>. Invites to selected entrants will be sent via email, and entrants reply to the email confirming their attendance within 5 calendar days of invite being sent by the University. </w:t>
      </w:r>
      <w:r w:rsidR="0013741A" w:rsidRPr="008B04B8">
        <w:rPr>
          <w:rFonts w:asciiTheme="majorHAnsi" w:hAnsiTheme="majorHAnsi" w:cs="Arial"/>
          <w:color w:val="000000" w:themeColor="text1"/>
          <w:sz w:val="24"/>
          <w:szCs w:val="24"/>
        </w:rPr>
        <w:t>For group entrants, the group representative will be emailed.</w:t>
      </w:r>
    </w:p>
    <w:p w14:paraId="736D2A69" w14:textId="013ECB70" w:rsidR="00084211" w:rsidRPr="008B04B8" w:rsidRDefault="00084211" w:rsidP="00084211">
      <w:pPr>
        <w:numPr>
          <w:ilvl w:val="0"/>
          <w:numId w:val="17"/>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Entrants will be required to deliver a pitch of between </w:t>
      </w:r>
      <w:r w:rsidR="007B51EB" w:rsidRPr="008B04B8">
        <w:rPr>
          <w:rFonts w:asciiTheme="majorHAnsi" w:hAnsiTheme="majorHAnsi" w:cs="Arial"/>
          <w:color w:val="000000" w:themeColor="text1"/>
          <w:sz w:val="24"/>
          <w:szCs w:val="24"/>
        </w:rPr>
        <w:t xml:space="preserve">3 to 4 </w:t>
      </w:r>
      <w:r w:rsidRPr="008B04B8">
        <w:rPr>
          <w:rFonts w:asciiTheme="majorHAnsi" w:hAnsiTheme="majorHAnsi" w:cs="Arial"/>
          <w:color w:val="000000" w:themeColor="text1"/>
          <w:sz w:val="24"/>
          <w:szCs w:val="24"/>
        </w:rPr>
        <w:t>minutes on the same idea as their Stage 1 video pitch</w:t>
      </w:r>
      <w:r w:rsidR="007B51EB" w:rsidRPr="008B04B8">
        <w:rPr>
          <w:rFonts w:asciiTheme="majorHAnsi" w:hAnsiTheme="majorHAnsi" w:cs="Arial"/>
          <w:color w:val="000000" w:themeColor="text1"/>
          <w:sz w:val="24"/>
          <w:szCs w:val="24"/>
        </w:rPr>
        <w:t>.</w:t>
      </w:r>
      <w:r w:rsidRPr="008B04B8">
        <w:rPr>
          <w:rFonts w:asciiTheme="majorHAnsi" w:hAnsiTheme="majorHAnsi" w:cs="Arial"/>
          <w:color w:val="000000" w:themeColor="text1"/>
          <w:sz w:val="24"/>
          <w:szCs w:val="24"/>
        </w:rPr>
        <w:t xml:space="preserve">  Entrants can use visual </w:t>
      </w:r>
      <w:r w:rsidR="00851E93" w:rsidRPr="008B04B8">
        <w:rPr>
          <w:rFonts w:asciiTheme="majorHAnsi" w:hAnsiTheme="majorHAnsi" w:cs="Arial"/>
          <w:color w:val="000000" w:themeColor="text1"/>
          <w:sz w:val="24"/>
          <w:szCs w:val="24"/>
        </w:rPr>
        <w:t>aids</w:t>
      </w:r>
      <w:r w:rsidRPr="008B04B8">
        <w:rPr>
          <w:rFonts w:asciiTheme="majorHAnsi" w:hAnsiTheme="majorHAnsi" w:cs="Arial"/>
          <w:color w:val="000000" w:themeColor="text1"/>
          <w:sz w:val="24"/>
          <w:szCs w:val="24"/>
        </w:rPr>
        <w:t xml:space="preserve"> like Canva, PowerPoint slides or similar, if desired. </w:t>
      </w:r>
      <w:r w:rsidR="00C46379" w:rsidRPr="008B04B8">
        <w:rPr>
          <w:rFonts w:asciiTheme="majorHAnsi" w:hAnsiTheme="majorHAnsi" w:cs="Arial"/>
          <w:color w:val="000000" w:themeColor="text1"/>
          <w:sz w:val="24"/>
          <w:szCs w:val="24"/>
        </w:rPr>
        <w:t xml:space="preserve">These visuals aides must be sent to </w:t>
      </w:r>
      <w:hyperlink r:id="rId6" w:history="1">
        <w:r w:rsidR="009444AA" w:rsidRPr="008B04B8">
          <w:rPr>
            <w:rStyle w:val="Hyperlink"/>
            <w:rFonts w:asciiTheme="majorHAnsi" w:hAnsiTheme="majorHAnsi" w:cs="Arial"/>
            <w:sz w:val="24"/>
            <w:szCs w:val="24"/>
          </w:rPr>
          <w:t>benterprising@contacts.bham.ac.uk</w:t>
        </w:r>
      </w:hyperlink>
      <w:r w:rsidR="009444AA" w:rsidRPr="008B04B8">
        <w:rPr>
          <w:rFonts w:asciiTheme="majorHAnsi" w:hAnsiTheme="majorHAnsi" w:cs="Arial"/>
          <w:sz w:val="24"/>
          <w:szCs w:val="24"/>
        </w:rPr>
        <w:t xml:space="preserve"> 48 hours prior to your pitch time slot.</w:t>
      </w:r>
      <w:r w:rsidR="00D867DD" w:rsidRPr="008B04B8">
        <w:rPr>
          <w:rFonts w:asciiTheme="majorHAnsi" w:hAnsiTheme="majorHAnsi" w:cs="Arial"/>
          <w:sz w:val="24"/>
          <w:szCs w:val="24"/>
        </w:rPr>
        <w:t xml:space="preserve"> </w:t>
      </w:r>
      <w:r w:rsidR="00D867DD" w:rsidRPr="008B04B8">
        <w:rPr>
          <w:rFonts w:asciiTheme="majorHAnsi" w:hAnsiTheme="majorHAnsi" w:cs="Arial"/>
          <w:color w:val="000000" w:themeColor="text1"/>
          <w:sz w:val="24"/>
          <w:szCs w:val="24"/>
        </w:rPr>
        <w:t>For group entrants, the group representative will be required to deliver the pitch</w:t>
      </w:r>
      <w:r w:rsidR="000A3EF2" w:rsidRPr="008B04B8">
        <w:rPr>
          <w:rFonts w:asciiTheme="majorHAnsi" w:hAnsiTheme="majorHAnsi" w:cs="Arial"/>
          <w:color w:val="000000" w:themeColor="text1"/>
          <w:sz w:val="24"/>
          <w:szCs w:val="24"/>
        </w:rPr>
        <w:t xml:space="preserve"> individually. </w:t>
      </w:r>
    </w:p>
    <w:p w14:paraId="3E00FBBA" w14:textId="7235ECF9" w:rsidR="00084211" w:rsidRPr="008B04B8" w:rsidRDefault="00084211" w:rsidP="00084211">
      <w:pPr>
        <w:numPr>
          <w:ilvl w:val="0"/>
          <w:numId w:val="1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If an entrant</w:t>
      </w:r>
      <w:r w:rsidR="00D052E7" w:rsidRPr="008B04B8">
        <w:rPr>
          <w:rFonts w:asciiTheme="majorHAnsi" w:hAnsiTheme="majorHAnsi" w:cs="Arial"/>
          <w:color w:val="000000" w:themeColor="text1"/>
          <w:sz w:val="24"/>
          <w:szCs w:val="24"/>
        </w:rPr>
        <w:t xml:space="preserve">, or group representative </w:t>
      </w:r>
      <w:r w:rsidR="00E05A38" w:rsidRPr="008B04B8">
        <w:rPr>
          <w:rFonts w:asciiTheme="majorHAnsi" w:hAnsiTheme="majorHAnsi" w:cs="Arial"/>
          <w:color w:val="000000" w:themeColor="text1"/>
          <w:sz w:val="24"/>
          <w:szCs w:val="24"/>
        </w:rPr>
        <w:t>is</w:t>
      </w:r>
      <w:r w:rsidRPr="008B04B8">
        <w:rPr>
          <w:rFonts w:asciiTheme="majorHAnsi" w:hAnsiTheme="majorHAnsi" w:cs="Arial"/>
          <w:color w:val="000000" w:themeColor="text1"/>
          <w:sz w:val="24"/>
          <w:szCs w:val="24"/>
        </w:rPr>
        <w:t xml:space="preserve"> unable to attend the Stage 2 pitch-off event in person, they must confirm this in their reply to the Stage 2 invite email sent to them by the University, and they may instead submit a new video recording of their Stage 2 pitch by 5PM (UK time) on </w:t>
      </w:r>
      <w:r w:rsidR="002328E5" w:rsidRPr="008B04B8">
        <w:rPr>
          <w:rFonts w:asciiTheme="majorHAnsi" w:hAnsiTheme="majorHAnsi" w:cs="Arial"/>
          <w:color w:val="000000" w:themeColor="text1"/>
          <w:sz w:val="24"/>
          <w:szCs w:val="24"/>
        </w:rPr>
        <w:t>1</w:t>
      </w:r>
      <w:r w:rsidR="00D946DD" w:rsidRPr="008B04B8">
        <w:rPr>
          <w:rFonts w:asciiTheme="majorHAnsi" w:hAnsiTheme="majorHAnsi" w:cs="Arial"/>
          <w:color w:val="000000" w:themeColor="text1"/>
          <w:sz w:val="24"/>
          <w:szCs w:val="24"/>
        </w:rPr>
        <w:t>7</w:t>
      </w:r>
      <w:r w:rsidRPr="008B04B8">
        <w:rPr>
          <w:rFonts w:asciiTheme="majorHAnsi" w:hAnsiTheme="majorHAnsi" w:cs="Arial"/>
          <w:color w:val="000000" w:themeColor="text1"/>
          <w:sz w:val="24"/>
          <w:szCs w:val="24"/>
        </w:rPr>
        <w:t>th March 202</w:t>
      </w:r>
      <w:r w:rsidR="00140431" w:rsidRPr="008B04B8">
        <w:rPr>
          <w:rFonts w:asciiTheme="majorHAnsi" w:hAnsiTheme="majorHAnsi" w:cs="Arial"/>
          <w:color w:val="000000" w:themeColor="text1"/>
          <w:sz w:val="24"/>
          <w:szCs w:val="24"/>
        </w:rPr>
        <w:t>6</w:t>
      </w:r>
      <w:r w:rsidRPr="008B04B8">
        <w:rPr>
          <w:rFonts w:asciiTheme="majorHAnsi" w:hAnsiTheme="majorHAnsi" w:cs="Arial"/>
          <w:color w:val="000000" w:themeColor="text1"/>
          <w:sz w:val="24"/>
          <w:szCs w:val="24"/>
        </w:rPr>
        <w:t xml:space="preserve">.  Videos must be between </w:t>
      </w:r>
      <w:r w:rsidR="00BE6F19" w:rsidRPr="008B04B8">
        <w:rPr>
          <w:rFonts w:asciiTheme="majorHAnsi" w:hAnsiTheme="majorHAnsi" w:cs="Arial"/>
          <w:color w:val="000000" w:themeColor="text1"/>
          <w:sz w:val="24"/>
          <w:szCs w:val="24"/>
        </w:rPr>
        <w:t>3</w:t>
      </w:r>
      <w:r w:rsidRPr="008B04B8">
        <w:rPr>
          <w:rFonts w:asciiTheme="majorHAnsi" w:hAnsiTheme="majorHAnsi" w:cs="Arial"/>
          <w:color w:val="000000" w:themeColor="text1"/>
          <w:sz w:val="24"/>
          <w:szCs w:val="24"/>
        </w:rPr>
        <w:t xml:space="preserve"> and </w:t>
      </w:r>
      <w:r w:rsidR="00BE6F19" w:rsidRPr="008B04B8">
        <w:rPr>
          <w:rFonts w:asciiTheme="majorHAnsi" w:hAnsiTheme="majorHAnsi" w:cs="Arial"/>
          <w:color w:val="000000" w:themeColor="text1"/>
          <w:sz w:val="24"/>
          <w:szCs w:val="24"/>
        </w:rPr>
        <w:t>4</w:t>
      </w:r>
      <w:r w:rsidRPr="008B04B8">
        <w:rPr>
          <w:rFonts w:asciiTheme="majorHAnsi" w:hAnsiTheme="majorHAnsi" w:cs="Arial"/>
          <w:color w:val="000000" w:themeColor="text1"/>
          <w:sz w:val="24"/>
          <w:szCs w:val="24"/>
        </w:rPr>
        <w:t xml:space="preserve"> minutes in duration and must be submitted using the </w:t>
      </w:r>
      <w:hyperlink r:id="rId7" w:tgtFrame="_blank" w:history="1">
        <w:r w:rsidRPr="008B04B8">
          <w:rPr>
            <w:rStyle w:val="Hyperlink"/>
            <w:rFonts w:asciiTheme="majorHAnsi" w:hAnsiTheme="majorHAnsi" w:cs="Arial"/>
            <w:i/>
            <w:iCs/>
            <w:color w:val="000000" w:themeColor="text1"/>
            <w:sz w:val="24"/>
            <w:szCs w:val="24"/>
          </w:rPr>
          <w:t>WeTransfer</w:t>
        </w:r>
      </w:hyperlink>
      <w:r w:rsidRPr="008B04B8">
        <w:rPr>
          <w:rFonts w:asciiTheme="majorHAnsi" w:hAnsiTheme="majorHAnsi" w:cs="Arial"/>
          <w:color w:val="000000" w:themeColor="text1"/>
          <w:sz w:val="24"/>
          <w:szCs w:val="24"/>
        </w:rPr>
        <w:t xml:space="preserve"> sharing platform (basic, free version) with a link sent to </w:t>
      </w:r>
      <w:hyperlink r:id="rId8" w:tgtFrame="_blank" w:history="1">
        <w:r w:rsidRPr="008B04B8">
          <w:rPr>
            <w:rStyle w:val="Hyperlink"/>
            <w:rFonts w:asciiTheme="majorHAnsi" w:hAnsiTheme="majorHAnsi" w:cs="Arial"/>
            <w:i/>
            <w:iCs/>
            <w:color w:val="000000" w:themeColor="text1"/>
            <w:sz w:val="24"/>
            <w:szCs w:val="24"/>
          </w:rPr>
          <w:t>benterprising@contacts.bham.ac.uk</w:t>
        </w:r>
      </w:hyperlink>
      <w:r w:rsidRPr="008B04B8">
        <w:rPr>
          <w:rFonts w:asciiTheme="majorHAnsi" w:hAnsiTheme="majorHAnsi" w:cs="Arial"/>
          <w:color w:val="000000" w:themeColor="text1"/>
          <w:sz w:val="24"/>
          <w:szCs w:val="24"/>
        </w:rPr>
        <w:t>. </w:t>
      </w:r>
    </w:p>
    <w:p w14:paraId="46C5D288" w14:textId="77777777" w:rsidR="00084211" w:rsidRPr="008B04B8" w:rsidRDefault="00084211" w:rsidP="00084211">
      <w:pPr>
        <w:numPr>
          <w:ilvl w:val="0"/>
          <w:numId w:val="19"/>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A judging panel will consider the Stage 2 pitches and will select 2 semi-finalist winners from each University campus (i.e. two from Edgbaston and two from Dubai). </w:t>
      </w:r>
    </w:p>
    <w:p w14:paraId="2E2A7B95" w14:textId="77777777" w:rsidR="00084211" w:rsidRPr="008B04B8" w:rsidRDefault="00084211" w:rsidP="00084211">
      <w:pPr>
        <w:numPr>
          <w:ilvl w:val="0"/>
          <w:numId w:val="2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four winning semi-finalists will represent their campus at Stage 3 (Grand Final). </w:t>
      </w:r>
    </w:p>
    <w:p w14:paraId="2ED3C43E" w14:textId="77777777" w:rsidR="00084211" w:rsidRPr="008B04B8" w:rsidRDefault="00084211" w:rsidP="00084211">
      <w:pPr>
        <w:numPr>
          <w:ilvl w:val="0"/>
          <w:numId w:val="2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Stage 3 (Grand Final) </w:t>
      </w:r>
    </w:p>
    <w:p w14:paraId="0D1C5272" w14:textId="0E9AED20" w:rsidR="00084211" w:rsidRPr="008B04B8" w:rsidRDefault="00084211" w:rsidP="00084211">
      <w:pPr>
        <w:numPr>
          <w:ilvl w:val="0"/>
          <w:numId w:val="2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Grand Final will be held on either </w:t>
      </w:r>
      <w:r w:rsidR="00062BA6" w:rsidRPr="008B04B8">
        <w:rPr>
          <w:rFonts w:asciiTheme="majorHAnsi" w:hAnsiTheme="majorHAnsi" w:cs="Arial"/>
          <w:color w:val="000000" w:themeColor="text1"/>
          <w:sz w:val="24"/>
          <w:szCs w:val="24"/>
        </w:rPr>
        <w:t>17</w:t>
      </w:r>
      <w:r w:rsidR="00062BA6" w:rsidRPr="008B04B8">
        <w:rPr>
          <w:rFonts w:asciiTheme="majorHAnsi" w:hAnsiTheme="majorHAnsi" w:cs="Arial"/>
          <w:color w:val="000000" w:themeColor="text1"/>
          <w:sz w:val="24"/>
          <w:szCs w:val="24"/>
          <w:vertAlign w:val="superscript"/>
        </w:rPr>
        <w:t>th</w:t>
      </w:r>
      <w:r w:rsidR="00062BA6" w:rsidRPr="008B04B8">
        <w:rPr>
          <w:rFonts w:asciiTheme="majorHAnsi" w:hAnsiTheme="majorHAnsi" w:cs="Arial"/>
          <w:color w:val="000000" w:themeColor="text1"/>
          <w:sz w:val="24"/>
          <w:szCs w:val="24"/>
        </w:rPr>
        <w:t xml:space="preserve"> June 2026</w:t>
      </w:r>
      <w:r w:rsidR="00D04446" w:rsidRPr="008B04B8">
        <w:rPr>
          <w:rFonts w:asciiTheme="majorHAnsi" w:hAnsiTheme="majorHAnsi" w:cs="Arial"/>
          <w:color w:val="000000" w:themeColor="text1"/>
          <w:sz w:val="24"/>
          <w:szCs w:val="24"/>
        </w:rPr>
        <w:t xml:space="preserve"> a</w:t>
      </w:r>
      <w:r w:rsidRPr="008B04B8">
        <w:rPr>
          <w:rFonts w:asciiTheme="majorHAnsi" w:hAnsiTheme="majorHAnsi" w:cs="Arial"/>
          <w:color w:val="000000" w:themeColor="text1"/>
          <w:sz w:val="24"/>
          <w:szCs w:val="24"/>
        </w:rPr>
        <w:t xml:space="preserve">t </w:t>
      </w:r>
      <w:r w:rsidR="00D04446" w:rsidRPr="008B04B8">
        <w:rPr>
          <w:rFonts w:asciiTheme="majorHAnsi" w:hAnsiTheme="majorHAnsi" w:cs="Arial"/>
          <w:color w:val="000000" w:themeColor="text1"/>
          <w:sz w:val="24"/>
          <w:szCs w:val="24"/>
        </w:rPr>
        <w:t>The Exchange</w:t>
      </w:r>
      <w:r w:rsidR="00BC3EE6" w:rsidRPr="008B04B8">
        <w:rPr>
          <w:rFonts w:asciiTheme="majorHAnsi" w:hAnsiTheme="majorHAnsi" w:cs="Arial"/>
          <w:color w:val="000000" w:themeColor="text1"/>
          <w:sz w:val="24"/>
          <w:szCs w:val="24"/>
        </w:rPr>
        <w:t>, 3 Centenary Square, Birmingham, B1 2DR</w:t>
      </w:r>
      <w:r w:rsidRPr="008B04B8">
        <w:rPr>
          <w:rFonts w:asciiTheme="majorHAnsi" w:hAnsiTheme="majorHAnsi" w:cs="Arial"/>
          <w:color w:val="000000" w:themeColor="text1"/>
          <w:sz w:val="24"/>
          <w:szCs w:val="24"/>
        </w:rPr>
        <w:t xml:space="preserve">. The finalists from the Edgbaston campus will be </w:t>
      </w:r>
      <w:r w:rsidR="00BC3EE6" w:rsidRPr="008B04B8">
        <w:rPr>
          <w:rFonts w:asciiTheme="majorHAnsi" w:hAnsiTheme="majorHAnsi" w:cs="Arial"/>
          <w:color w:val="000000" w:themeColor="text1"/>
          <w:sz w:val="24"/>
          <w:szCs w:val="24"/>
        </w:rPr>
        <w:t>required to make their own way to the Grand Final venue. Finalists from the Duba</w:t>
      </w:r>
      <w:r w:rsidR="00550863" w:rsidRPr="008B04B8">
        <w:rPr>
          <w:rFonts w:asciiTheme="majorHAnsi" w:hAnsiTheme="majorHAnsi" w:cs="Arial"/>
          <w:color w:val="000000" w:themeColor="text1"/>
          <w:sz w:val="24"/>
          <w:szCs w:val="24"/>
        </w:rPr>
        <w:t>i</w:t>
      </w:r>
      <w:r w:rsidR="00BC3EE6" w:rsidRPr="008B04B8">
        <w:rPr>
          <w:rFonts w:asciiTheme="majorHAnsi" w:hAnsiTheme="majorHAnsi" w:cs="Arial"/>
          <w:color w:val="000000" w:themeColor="text1"/>
          <w:sz w:val="24"/>
          <w:szCs w:val="24"/>
        </w:rPr>
        <w:t xml:space="preserve"> campus will be </w:t>
      </w:r>
      <w:r w:rsidRPr="008B04B8">
        <w:rPr>
          <w:rFonts w:asciiTheme="majorHAnsi" w:hAnsiTheme="majorHAnsi" w:cs="Arial"/>
          <w:color w:val="000000" w:themeColor="text1"/>
          <w:sz w:val="24"/>
          <w:szCs w:val="24"/>
        </w:rPr>
        <w:t>provided with</w:t>
      </w:r>
      <w:r w:rsidR="00BC3EE6" w:rsidRPr="008B04B8">
        <w:rPr>
          <w:rFonts w:asciiTheme="majorHAnsi" w:hAnsiTheme="majorHAnsi" w:cs="Arial"/>
          <w:color w:val="000000" w:themeColor="text1"/>
          <w:sz w:val="24"/>
          <w:szCs w:val="24"/>
        </w:rPr>
        <w:t xml:space="preserve"> some</w:t>
      </w:r>
      <w:r w:rsidRPr="008B04B8">
        <w:rPr>
          <w:rFonts w:asciiTheme="majorHAnsi" w:hAnsiTheme="majorHAnsi" w:cs="Arial"/>
          <w:color w:val="000000" w:themeColor="text1"/>
          <w:sz w:val="24"/>
          <w:szCs w:val="24"/>
        </w:rPr>
        <w:t xml:space="preserve"> travel support as outlined in condition 5 below. </w:t>
      </w:r>
    </w:p>
    <w:p w14:paraId="1293A3AD" w14:textId="544032EF" w:rsidR="00084211" w:rsidRPr="008B04B8" w:rsidRDefault="00084211" w:rsidP="00084211">
      <w:pPr>
        <w:numPr>
          <w:ilvl w:val="0"/>
          <w:numId w:val="2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Prior to the Grand Final, each of the finalist</w:t>
      </w:r>
      <w:r w:rsidR="003F7342" w:rsidRPr="008B04B8">
        <w:rPr>
          <w:rFonts w:asciiTheme="majorHAnsi" w:hAnsiTheme="majorHAnsi" w:cs="Arial"/>
          <w:color w:val="000000" w:themeColor="text1"/>
          <w:sz w:val="24"/>
          <w:szCs w:val="24"/>
        </w:rPr>
        <w:t xml:space="preserve"> entrants,</w:t>
      </w:r>
      <w:r w:rsidRPr="008B04B8">
        <w:rPr>
          <w:rFonts w:asciiTheme="majorHAnsi" w:hAnsiTheme="majorHAnsi" w:cs="Arial"/>
          <w:color w:val="000000" w:themeColor="text1"/>
          <w:sz w:val="24"/>
          <w:szCs w:val="24"/>
        </w:rPr>
        <w:t xml:space="preserve"> </w:t>
      </w:r>
      <w:r w:rsidR="0071703D" w:rsidRPr="008B04B8">
        <w:rPr>
          <w:rFonts w:asciiTheme="majorHAnsi" w:hAnsiTheme="majorHAnsi" w:cs="Arial"/>
          <w:color w:val="000000" w:themeColor="text1"/>
          <w:sz w:val="24"/>
          <w:szCs w:val="24"/>
        </w:rPr>
        <w:t xml:space="preserve">whether an </w:t>
      </w:r>
      <w:r w:rsidR="00515D6C" w:rsidRPr="008B04B8">
        <w:rPr>
          <w:rFonts w:asciiTheme="majorHAnsi" w:hAnsiTheme="majorHAnsi" w:cs="Arial"/>
          <w:color w:val="000000" w:themeColor="text1"/>
          <w:sz w:val="24"/>
          <w:szCs w:val="24"/>
        </w:rPr>
        <w:t xml:space="preserve">individual or </w:t>
      </w:r>
      <w:r w:rsidR="003F7342" w:rsidRPr="008B04B8">
        <w:rPr>
          <w:rFonts w:asciiTheme="majorHAnsi" w:hAnsiTheme="majorHAnsi" w:cs="Arial"/>
          <w:color w:val="000000" w:themeColor="text1"/>
          <w:sz w:val="24"/>
          <w:szCs w:val="24"/>
        </w:rPr>
        <w:t xml:space="preserve">the group representative, </w:t>
      </w:r>
      <w:r w:rsidRPr="008B04B8">
        <w:rPr>
          <w:rFonts w:asciiTheme="majorHAnsi" w:hAnsiTheme="majorHAnsi" w:cs="Arial"/>
          <w:color w:val="000000" w:themeColor="text1"/>
          <w:sz w:val="24"/>
          <w:szCs w:val="24"/>
        </w:rPr>
        <w:t xml:space="preserve">must submit a final video pitch of between </w:t>
      </w:r>
      <w:r w:rsidR="00881611" w:rsidRPr="008B04B8">
        <w:rPr>
          <w:rFonts w:asciiTheme="majorHAnsi" w:hAnsiTheme="majorHAnsi" w:cs="Arial"/>
          <w:color w:val="000000" w:themeColor="text1"/>
          <w:sz w:val="24"/>
          <w:szCs w:val="24"/>
        </w:rPr>
        <w:t>3</w:t>
      </w:r>
      <w:r w:rsidRPr="008B04B8">
        <w:rPr>
          <w:rFonts w:asciiTheme="majorHAnsi" w:hAnsiTheme="majorHAnsi" w:cs="Arial"/>
          <w:color w:val="000000" w:themeColor="text1"/>
          <w:sz w:val="24"/>
          <w:szCs w:val="24"/>
        </w:rPr>
        <w:t xml:space="preserve"> and </w:t>
      </w:r>
      <w:r w:rsidR="00881611" w:rsidRPr="008B04B8">
        <w:rPr>
          <w:rFonts w:asciiTheme="majorHAnsi" w:hAnsiTheme="majorHAnsi" w:cs="Arial"/>
          <w:color w:val="000000" w:themeColor="text1"/>
          <w:sz w:val="24"/>
          <w:szCs w:val="24"/>
        </w:rPr>
        <w:t>4</w:t>
      </w:r>
      <w:r w:rsidRPr="008B04B8">
        <w:rPr>
          <w:rFonts w:asciiTheme="majorHAnsi" w:hAnsiTheme="majorHAnsi" w:cs="Arial"/>
          <w:color w:val="000000" w:themeColor="text1"/>
          <w:sz w:val="24"/>
          <w:szCs w:val="24"/>
        </w:rPr>
        <w:t xml:space="preserve"> minutes</w:t>
      </w:r>
      <w:r w:rsidR="00CC5CA0" w:rsidRPr="008B04B8">
        <w:rPr>
          <w:rFonts w:asciiTheme="majorHAnsi" w:hAnsiTheme="majorHAnsi" w:cs="Arial"/>
          <w:color w:val="000000" w:themeColor="text1"/>
          <w:sz w:val="24"/>
          <w:szCs w:val="24"/>
        </w:rPr>
        <w:t xml:space="preserve">. </w:t>
      </w:r>
      <w:r w:rsidRPr="008B04B8">
        <w:rPr>
          <w:rFonts w:asciiTheme="majorHAnsi" w:hAnsiTheme="majorHAnsi" w:cs="Arial"/>
          <w:color w:val="000000" w:themeColor="text1"/>
          <w:sz w:val="24"/>
          <w:szCs w:val="24"/>
        </w:rPr>
        <w:t xml:space="preserve">It must be the same idea as </w:t>
      </w:r>
      <w:r w:rsidR="00CC5CA0" w:rsidRPr="008B04B8">
        <w:rPr>
          <w:rFonts w:asciiTheme="majorHAnsi" w:hAnsiTheme="majorHAnsi" w:cs="Arial"/>
          <w:color w:val="000000" w:themeColor="text1"/>
          <w:sz w:val="24"/>
          <w:szCs w:val="24"/>
        </w:rPr>
        <w:t xml:space="preserve">originally </w:t>
      </w:r>
      <w:r w:rsidRPr="008B04B8">
        <w:rPr>
          <w:rFonts w:asciiTheme="majorHAnsi" w:hAnsiTheme="majorHAnsi" w:cs="Arial"/>
          <w:color w:val="000000" w:themeColor="text1"/>
          <w:sz w:val="24"/>
          <w:szCs w:val="24"/>
        </w:rPr>
        <w:t>entered in Stage 1</w:t>
      </w:r>
      <w:r w:rsidR="00CC5CA0" w:rsidRPr="008B04B8">
        <w:rPr>
          <w:rFonts w:asciiTheme="majorHAnsi" w:hAnsiTheme="majorHAnsi" w:cs="Arial"/>
          <w:color w:val="000000" w:themeColor="text1"/>
          <w:sz w:val="24"/>
          <w:szCs w:val="24"/>
        </w:rPr>
        <w:t xml:space="preserve">. </w:t>
      </w:r>
      <w:r w:rsidRPr="008B04B8">
        <w:rPr>
          <w:rFonts w:asciiTheme="majorHAnsi" w:hAnsiTheme="majorHAnsi" w:cs="Arial"/>
          <w:color w:val="000000" w:themeColor="text1"/>
          <w:sz w:val="24"/>
          <w:szCs w:val="24"/>
        </w:rPr>
        <w:t xml:space="preserve">This final video pitch must be submitted by 17:00 (5PM UK time) on </w:t>
      </w:r>
      <w:r w:rsidR="00F30107" w:rsidRPr="008B04B8">
        <w:rPr>
          <w:rFonts w:asciiTheme="majorHAnsi" w:hAnsiTheme="majorHAnsi" w:cs="Arial"/>
          <w:color w:val="000000" w:themeColor="text1"/>
          <w:sz w:val="24"/>
          <w:szCs w:val="24"/>
        </w:rPr>
        <w:t>10</w:t>
      </w:r>
      <w:r w:rsidR="00F30107" w:rsidRPr="008B04B8">
        <w:rPr>
          <w:rFonts w:asciiTheme="majorHAnsi" w:hAnsiTheme="majorHAnsi" w:cs="Arial"/>
          <w:color w:val="000000" w:themeColor="text1"/>
          <w:sz w:val="24"/>
          <w:szCs w:val="24"/>
          <w:vertAlign w:val="superscript"/>
        </w:rPr>
        <w:t>th</w:t>
      </w:r>
      <w:r w:rsidR="00F30107" w:rsidRPr="008B04B8">
        <w:rPr>
          <w:rFonts w:asciiTheme="majorHAnsi" w:hAnsiTheme="majorHAnsi" w:cs="Arial"/>
          <w:color w:val="000000" w:themeColor="text1"/>
          <w:sz w:val="24"/>
          <w:szCs w:val="24"/>
        </w:rPr>
        <w:t xml:space="preserve"> June 2026</w:t>
      </w:r>
      <w:r w:rsidRPr="008B04B8">
        <w:rPr>
          <w:rFonts w:asciiTheme="majorHAnsi" w:hAnsiTheme="majorHAnsi" w:cs="Arial"/>
          <w:color w:val="000000" w:themeColor="text1"/>
          <w:sz w:val="24"/>
          <w:szCs w:val="24"/>
        </w:rPr>
        <w:t xml:space="preserve">, using the </w:t>
      </w:r>
      <w:hyperlink r:id="rId9" w:tgtFrame="_blank" w:history="1">
        <w:r w:rsidRPr="008B04B8">
          <w:rPr>
            <w:rStyle w:val="Hyperlink"/>
            <w:rFonts w:asciiTheme="majorHAnsi" w:hAnsiTheme="majorHAnsi" w:cs="Arial"/>
            <w:i/>
            <w:iCs/>
            <w:color w:val="000000" w:themeColor="text1"/>
            <w:sz w:val="24"/>
            <w:szCs w:val="24"/>
          </w:rPr>
          <w:t>WeTransfer</w:t>
        </w:r>
      </w:hyperlink>
      <w:r w:rsidRPr="008B04B8">
        <w:rPr>
          <w:rFonts w:asciiTheme="majorHAnsi" w:hAnsiTheme="majorHAnsi" w:cs="Arial"/>
          <w:color w:val="000000" w:themeColor="text1"/>
          <w:sz w:val="24"/>
          <w:szCs w:val="24"/>
        </w:rPr>
        <w:t xml:space="preserve"> sharing platform (free version) with a link sent to </w:t>
      </w:r>
      <w:hyperlink r:id="rId10" w:tgtFrame="_blank" w:history="1">
        <w:r w:rsidRPr="008B04B8">
          <w:rPr>
            <w:rStyle w:val="Hyperlink"/>
            <w:rFonts w:asciiTheme="majorHAnsi" w:hAnsiTheme="majorHAnsi" w:cs="Arial"/>
            <w:i/>
            <w:iCs/>
            <w:color w:val="000000" w:themeColor="text1"/>
            <w:sz w:val="24"/>
            <w:szCs w:val="24"/>
          </w:rPr>
          <w:t>benterprising@contacts.bham.ac.uk</w:t>
        </w:r>
      </w:hyperlink>
      <w:r w:rsidRPr="008B04B8">
        <w:rPr>
          <w:rFonts w:asciiTheme="majorHAnsi" w:hAnsiTheme="majorHAnsi" w:cs="Arial"/>
          <w:color w:val="000000" w:themeColor="text1"/>
          <w:sz w:val="24"/>
          <w:szCs w:val="24"/>
        </w:rPr>
        <w:t>. </w:t>
      </w:r>
    </w:p>
    <w:p w14:paraId="44FAE988" w14:textId="20EC9D5E" w:rsidR="00084211" w:rsidRPr="008B04B8" w:rsidRDefault="00084211" w:rsidP="00084211">
      <w:pPr>
        <w:numPr>
          <w:ilvl w:val="0"/>
          <w:numId w:val="2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At the Grand Final each finalist must deliver an in-person presentation of between </w:t>
      </w:r>
      <w:r w:rsidR="008D37DF" w:rsidRPr="008B04B8">
        <w:rPr>
          <w:rFonts w:asciiTheme="majorHAnsi" w:hAnsiTheme="majorHAnsi" w:cs="Arial"/>
          <w:color w:val="000000" w:themeColor="text1"/>
          <w:sz w:val="24"/>
          <w:szCs w:val="24"/>
        </w:rPr>
        <w:t>3</w:t>
      </w:r>
      <w:r w:rsidRPr="008B04B8">
        <w:rPr>
          <w:rFonts w:asciiTheme="majorHAnsi" w:hAnsiTheme="majorHAnsi" w:cs="Arial"/>
          <w:color w:val="000000" w:themeColor="text1"/>
          <w:sz w:val="24"/>
          <w:szCs w:val="24"/>
        </w:rPr>
        <w:t xml:space="preserve"> and </w:t>
      </w:r>
      <w:r w:rsidR="008D37DF" w:rsidRPr="008B04B8">
        <w:rPr>
          <w:rFonts w:asciiTheme="majorHAnsi" w:hAnsiTheme="majorHAnsi" w:cs="Arial"/>
          <w:color w:val="000000" w:themeColor="text1"/>
          <w:sz w:val="24"/>
          <w:szCs w:val="24"/>
        </w:rPr>
        <w:t>4</w:t>
      </w:r>
      <w:r w:rsidRPr="008B04B8">
        <w:rPr>
          <w:rFonts w:asciiTheme="majorHAnsi" w:hAnsiTheme="majorHAnsi" w:cs="Arial"/>
          <w:color w:val="000000" w:themeColor="text1"/>
          <w:sz w:val="24"/>
          <w:szCs w:val="24"/>
        </w:rPr>
        <w:t xml:space="preserve"> minutes on their idea to a panel of judges and guests.  After the presentations, each finalist must then answer questions from the panel and/or guests for around </w:t>
      </w:r>
      <w:r w:rsidR="008D37DF" w:rsidRPr="008B04B8">
        <w:rPr>
          <w:rFonts w:asciiTheme="majorHAnsi" w:hAnsiTheme="majorHAnsi" w:cs="Arial"/>
          <w:color w:val="000000" w:themeColor="text1"/>
          <w:sz w:val="24"/>
          <w:szCs w:val="24"/>
        </w:rPr>
        <w:t>8</w:t>
      </w:r>
      <w:r w:rsidRPr="008B04B8">
        <w:rPr>
          <w:rFonts w:asciiTheme="majorHAnsi" w:hAnsiTheme="majorHAnsi" w:cs="Arial"/>
          <w:color w:val="000000" w:themeColor="text1"/>
          <w:sz w:val="24"/>
          <w:szCs w:val="24"/>
        </w:rPr>
        <w:t xml:space="preserve"> minutes. </w:t>
      </w:r>
      <w:r w:rsidR="00B50056" w:rsidRPr="008B04B8">
        <w:rPr>
          <w:rFonts w:asciiTheme="majorHAnsi" w:hAnsiTheme="majorHAnsi" w:cs="Arial"/>
          <w:color w:val="000000" w:themeColor="text1"/>
          <w:sz w:val="24"/>
          <w:szCs w:val="24"/>
        </w:rPr>
        <w:t xml:space="preserve">For group entrants, the group representative will be required to deliver the pitch individually. </w:t>
      </w:r>
    </w:p>
    <w:p w14:paraId="68DDDD65" w14:textId="77777777" w:rsidR="00084211" w:rsidRPr="008B04B8" w:rsidRDefault="00084211" w:rsidP="00084211">
      <w:pPr>
        <w:numPr>
          <w:ilvl w:val="0"/>
          <w:numId w:val="2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Grand Final winner will be selected by the judging panel and announced after all presentations, and the Q&amp;A session, have concluded. </w:t>
      </w:r>
    </w:p>
    <w:p w14:paraId="2283677A" w14:textId="26FA7455" w:rsidR="00084211" w:rsidRPr="008B04B8" w:rsidRDefault="00084211" w:rsidP="00084211">
      <w:pPr>
        <w:numPr>
          <w:ilvl w:val="0"/>
          <w:numId w:val="26"/>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Grand Final winner will receive GBP £5,000</w:t>
      </w:r>
      <w:r w:rsidR="002A348A" w:rsidRPr="008B04B8">
        <w:rPr>
          <w:rFonts w:asciiTheme="majorHAnsi" w:hAnsiTheme="majorHAnsi" w:cs="Arial"/>
          <w:color w:val="000000" w:themeColor="text1"/>
          <w:sz w:val="24"/>
          <w:szCs w:val="24"/>
        </w:rPr>
        <w:t>.</w:t>
      </w:r>
    </w:p>
    <w:p w14:paraId="2625697F" w14:textId="77777777" w:rsidR="00084211" w:rsidRPr="008B04B8" w:rsidRDefault="00084211" w:rsidP="00084211">
      <w:pPr>
        <w:numPr>
          <w:ilvl w:val="0"/>
          <w:numId w:val="27"/>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In addition to the Grand Final prize for the Grand Final winner, the University reserves the right, at its sole discretion, to award the following bonus prizes: </w:t>
      </w:r>
    </w:p>
    <w:p w14:paraId="1631C31D" w14:textId="77777777" w:rsidR="00084211" w:rsidRPr="008B04B8" w:rsidRDefault="00084211" w:rsidP="00084211">
      <w:pPr>
        <w:numPr>
          <w:ilvl w:val="0"/>
          <w:numId w:val="28"/>
        </w:numPr>
        <w:spacing w:line="360" w:lineRule="auto"/>
        <w:jc w:val="both"/>
        <w:rPr>
          <w:rFonts w:asciiTheme="majorHAnsi" w:hAnsiTheme="majorHAnsi" w:cs="Arial"/>
          <w:color w:val="000000" w:themeColor="text1"/>
          <w:sz w:val="24"/>
          <w:szCs w:val="24"/>
        </w:rPr>
      </w:pPr>
      <w:proofErr w:type="spellStart"/>
      <w:r w:rsidRPr="008B04B8">
        <w:rPr>
          <w:rFonts w:asciiTheme="majorHAnsi" w:hAnsiTheme="majorHAnsi" w:cs="Arial"/>
          <w:color w:val="000000" w:themeColor="text1"/>
          <w:sz w:val="24"/>
          <w:szCs w:val="24"/>
        </w:rPr>
        <w:t>UoB</w:t>
      </w:r>
      <w:proofErr w:type="spellEnd"/>
      <w:r w:rsidRPr="008B04B8">
        <w:rPr>
          <w:rFonts w:asciiTheme="majorHAnsi" w:hAnsiTheme="majorHAnsi" w:cs="Arial"/>
          <w:color w:val="000000" w:themeColor="text1"/>
          <w:sz w:val="24"/>
          <w:szCs w:val="24"/>
        </w:rPr>
        <w:t xml:space="preserve"> </w:t>
      </w:r>
      <w:proofErr w:type="gramStart"/>
      <w:r w:rsidRPr="008B04B8">
        <w:rPr>
          <w:rFonts w:asciiTheme="majorHAnsi" w:hAnsiTheme="majorHAnsi" w:cs="Arial"/>
          <w:color w:val="000000" w:themeColor="text1"/>
          <w:sz w:val="24"/>
          <w:szCs w:val="24"/>
        </w:rPr>
        <w:t>merchandise;</w:t>
      </w:r>
      <w:proofErr w:type="gramEnd"/>
    </w:p>
    <w:p w14:paraId="0E16E4E3" w14:textId="77777777" w:rsidR="00084211" w:rsidRPr="008B04B8" w:rsidRDefault="00084211" w:rsidP="00084211">
      <w:pPr>
        <w:numPr>
          <w:ilvl w:val="0"/>
          <w:numId w:val="2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Finalist cash </w:t>
      </w:r>
      <w:proofErr w:type="gramStart"/>
      <w:r w:rsidRPr="008B04B8">
        <w:rPr>
          <w:rFonts w:asciiTheme="majorHAnsi" w:hAnsiTheme="majorHAnsi" w:cs="Arial"/>
          <w:color w:val="000000" w:themeColor="text1"/>
          <w:sz w:val="24"/>
          <w:szCs w:val="24"/>
        </w:rPr>
        <w:t>prizes;</w:t>
      </w:r>
      <w:proofErr w:type="gramEnd"/>
      <w:r w:rsidRPr="008B04B8">
        <w:rPr>
          <w:rFonts w:asciiTheme="majorHAnsi" w:hAnsiTheme="majorHAnsi" w:cs="Arial"/>
          <w:color w:val="000000" w:themeColor="text1"/>
          <w:sz w:val="24"/>
          <w:szCs w:val="24"/>
        </w:rPr>
        <w:t> </w:t>
      </w:r>
    </w:p>
    <w:p w14:paraId="1F579888" w14:textId="77777777" w:rsidR="00084211" w:rsidRPr="008B04B8" w:rsidRDefault="00084211" w:rsidP="00084211">
      <w:pPr>
        <w:numPr>
          <w:ilvl w:val="0"/>
          <w:numId w:val="2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Winner’s </w:t>
      </w:r>
      <w:proofErr w:type="gramStart"/>
      <w:r w:rsidRPr="008B04B8">
        <w:rPr>
          <w:rFonts w:asciiTheme="majorHAnsi" w:hAnsiTheme="majorHAnsi" w:cs="Arial"/>
          <w:color w:val="000000" w:themeColor="text1"/>
          <w:sz w:val="24"/>
          <w:szCs w:val="24"/>
        </w:rPr>
        <w:t>trophy;</w:t>
      </w:r>
      <w:proofErr w:type="gramEnd"/>
      <w:r w:rsidRPr="008B04B8">
        <w:rPr>
          <w:rFonts w:asciiTheme="majorHAnsi" w:hAnsiTheme="majorHAnsi" w:cs="Arial"/>
          <w:color w:val="000000" w:themeColor="text1"/>
          <w:sz w:val="24"/>
          <w:szCs w:val="24"/>
        </w:rPr>
        <w:t> </w:t>
      </w:r>
    </w:p>
    <w:p w14:paraId="6EEC4F20" w14:textId="1415C77F" w:rsidR="006F784C" w:rsidRPr="008B04B8" w:rsidRDefault="006F784C" w:rsidP="00084211">
      <w:pPr>
        <w:numPr>
          <w:ilvl w:val="0"/>
          <w:numId w:val="2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Access to </w:t>
      </w:r>
      <w:proofErr w:type="gramStart"/>
      <w:r w:rsidRPr="008B04B8">
        <w:rPr>
          <w:rFonts w:asciiTheme="majorHAnsi" w:hAnsiTheme="majorHAnsi" w:cs="Arial"/>
          <w:color w:val="000000" w:themeColor="text1"/>
          <w:sz w:val="24"/>
          <w:szCs w:val="24"/>
        </w:rPr>
        <w:t>software</w:t>
      </w:r>
      <w:r w:rsidR="00A05F63" w:rsidRPr="008B04B8">
        <w:rPr>
          <w:rFonts w:asciiTheme="majorHAnsi" w:hAnsiTheme="majorHAnsi" w:cs="Arial"/>
          <w:color w:val="000000" w:themeColor="text1"/>
          <w:sz w:val="24"/>
          <w:szCs w:val="24"/>
        </w:rPr>
        <w:t>;</w:t>
      </w:r>
      <w:proofErr w:type="gramEnd"/>
    </w:p>
    <w:p w14:paraId="03BD4474" w14:textId="3C03D4E8" w:rsidR="006F784C" w:rsidRPr="008B04B8" w:rsidRDefault="006F784C" w:rsidP="00084211">
      <w:pPr>
        <w:numPr>
          <w:ilvl w:val="0"/>
          <w:numId w:val="28"/>
        </w:numPr>
        <w:spacing w:line="360" w:lineRule="auto"/>
        <w:jc w:val="both"/>
        <w:rPr>
          <w:rFonts w:asciiTheme="majorHAnsi" w:hAnsiTheme="majorHAnsi" w:cs="Arial"/>
          <w:color w:val="000000" w:themeColor="text1"/>
          <w:sz w:val="24"/>
          <w:szCs w:val="24"/>
        </w:rPr>
      </w:pPr>
      <w:proofErr w:type="gramStart"/>
      <w:r w:rsidRPr="008B04B8">
        <w:rPr>
          <w:rFonts w:asciiTheme="majorHAnsi" w:hAnsiTheme="majorHAnsi" w:cs="Arial"/>
          <w:color w:val="000000" w:themeColor="text1"/>
          <w:sz w:val="24"/>
          <w:szCs w:val="24"/>
        </w:rPr>
        <w:t>Mentorship</w:t>
      </w:r>
      <w:r w:rsidR="00A05F63" w:rsidRPr="008B04B8">
        <w:rPr>
          <w:rFonts w:asciiTheme="majorHAnsi" w:hAnsiTheme="majorHAnsi" w:cs="Arial"/>
          <w:color w:val="000000" w:themeColor="text1"/>
          <w:sz w:val="24"/>
          <w:szCs w:val="24"/>
        </w:rPr>
        <w:t>;</w:t>
      </w:r>
      <w:proofErr w:type="gramEnd"/>
    </w:p>
    <w:p w14:paraId="7E83587E" w14:textId="77777777" w:rsidR="00084211" w:rsidRPr="008B04B8" w:rsidRDefault="00084211" w:rsidP="00084211">
      <w:pPr>
        <w:numPr>
          <w:ilvl w:val="0"/>
          <w:numId w:val="29"/>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Certificate(s).</w:t>
      </w:r>
    </w:p>
    <w:p w14:paraId="0FE6D7BB" w14:textId="77777777" w:rsidR="00084211" w:rsidRPr="008B04B8" w:rsidRDefault="00084211" w:rsidP="00084211">
      <w:pPr>
        <w:spacing w:line="360" w:lineRule="auto"/>
        <w:jc w:val="both"/>
        <w:rPr>
          <w:rFonts w:asciiTheme="majorHAnsi" w:hAnsiTheme="majorHAnsi" w:cs="Arial"/>
          <w:color w:val="000000" w:themeColor="text1"/>
          <w:sz w:val="24"/>
          <w:szCs w:val="24"/>
        </w:rPr>
      </w:pPr>
    </w:p>
    <w:p w14:paraId="25EEE173" w14:textId="77777777" w:rsidR="00084211" w:rsidRPr="008B04B8" w:rsidRDefault="00084211" w:rsidP="00084211">
      <w:pPr>
        <w:numPr>
          <w:ilvl w:val="0"/>
          <w:numId w:val="30"/>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lastRenderedPageBreak/>
        <w:t>How to enter </w:t>
      </w:r>
    </w:p>
    <w:p w14:paraId="584BBB50" w14:textId="63CC2367" w:rsidR="00084211" w:rsidRPr="008B04B8" w:rsidRDefault="00084211" w:rsidP="00084211">
      <w:pPr>
        <w:numPr>
          <w:ilvl w:val="0"/>
          <w:numId w:val="3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competition will run from </w:t>
      </w:r>
      <w:r w:rsidR="00CE205A" w:rsidRPr="008B04B8">
        <w:rPr>
          <w:rFonts w:asciiTheme="majorHAnsi" w:hAnsiTheme="majorHAnsi" w:cs="Arial"/>
          <w:color w:val="000000" w:themeColor="text1"/>
          <w:sz w:val="24"/>
          <w:szCs w:val="24"/>
        </w:rPr>
        <w:t>17</w:t>
      </w:r>
      <w:r w:rsidRPr="008B04B8">
        <w:rPr>
          <w:rFonts w:asciiTheme="majorHAnsi" w:hAnsiTheme="majorHAnsi" w:cs="Arial"/>
          <w:color w:val="000000" w:themeColor="text1"/>
          <w:sz w:val="24"/>
          <w:szCs w:val="24"/>
        </w:rPr>
        <w:t>:00 (</w:t>
      </w:r>
      <w:r w:rsidR="00CE205A" w:rsidRPr="008B04B8">
        <w:rPr>
          <w:rFonts w:asciiTheme="majorHAnsi" w:hAnsiTheme="majorHAnsi" w:cs="Arial"/>
          <w:color w:val="000000" w:themeColor="text1"/>
          <w:sz w:val="24"/>
          <w:szCs w:val="24"/>
        </w:rPr>
        <w:t>5P</w:t>
      </w:r>
      <w:r w:rsidRPr="008B04B8">
        <w:rPr>
          <w:rFonts w:asciiTheme="majorHAnsi" w:hAnsiTheme="majorHAnsi" w:cs="Arial"/>
          <w:color w:val="000000" w:themeColor="text1"/>
          <w:sz w:val="24"/>
          <w:szCs w:val="24"/>
        </w:rPr>
        <w:t xml:space="preserve">M UK time) on </w:t>
      </w:r>
      <w:r w:rsidR="00A938E6" w:rsidRPr="008B04B8">
        <w:rPr>
          <w:rFonts w:asciiTheme="majorHAnsi" w:hAnsiTheme="majorHAnsi" w:cs="Arial"/>
          <w:color w:val="000000" w:themeColor="text1"/>
          <w:sz w:val="24"/>
          <w:szCs w:val="24"/>
        </w:rPr>
        <w:t>2</w:t>
      </w:r>
      <w:r w:rsidR="002E1CB1" w:rsidRPr="008B04B8">
        <w:rPr>
          <w:rFonts w:asciiTheme="majorHAnsi" w:hAnsiTheme="majorHAnsi" w:cs="Arial"/>
          <w:color w:val="000000" w:themeColor="text1"/>
          <w:sz w:val="24"/>
          <w:szCs w:val="24"/>
        </w:rPr>
        <w:t>1</w:t>
      </w:r>
      <w:r w:rsidR="002E1CB1" w:rsidRPr="008B04B8">
        <w:rPr>
          <w:rFonts w:asciiTheme="majorHAnsi" w:hAnsiTheme="majorHAnsi" w:cs="Arial"/>
          <w:color w:val="000000" w:themeColor="text1"/>
          <w:sz w:val="24"/>
          <w:szCs w:val="24"/>
          <w:vertAlign w:val="superscript"/>
        </w:rPr>
        <w:t>st</w:t>
      </w:r>
      <w:r w:rsidR="002E1CB1" w:rsidRPr="008B04B8">
        <w:rPr>
          <w:rFonts w:asciiTheme="majorHAnsi" w:hAnsiTheme="majorHAnsi" w:cs="Arial"/>
          <w:color w:val="000000" w:themeColor="text1"/>
          <w:sz w:val="24"/>
          <w:szCs w:val="24"/>
        </w:rPr>
        <w:t xml:space="preserve"> January 2026</w:t>
      </w:r>
      <w:r w:rsidRPr="008B04B8">
        <w:rPr>
          <w:rFonts w:asciiTheme="majorHAnsi" w:hAnsiTheme="majorHAnsi" w:cs="Arial"/>
          <w:color w:val="000000" w:themeColor="text1"/>
          <w:sz w:val="24"/>
          <w:szCs w:val="24"/>
        </w:rPr>
        <w:t xml:space="preserve"> (the "</w:t>
      </w:r>
      <w:r w:rsidRPr="008B04B8">
        <w:rPr>
          <w:rFonts w:asciiTheme="majorHAnsi" w:hAnsiTheme="majorHAnsi" w:cs="Arial"/>
          <w:b/>
          <w:bCs/>
          <w:color w:val="000000" w:themeColor="text1"/>
          <w:sz w:val="24"/>
          <w:szCs w:val="24"/>
        </w:rPr>
        <w:t>Opening Date</w:t>
      </w:r>
      <w:r w:rsidRPr="008B04B8">
        <w:rPr>
          <w:rFonts w:asciiTheme="majorHAnsi" w:hAnsiTheme="majorHAnsi" w:cs="Arial"/>
          <w:color w:val="000000" w:themeColor="text1"/>
          <w:sz w:val="24"/>
          <w:szCs w:val="24"/>
        </w:rPr>
        <w:t xml:space="preserve">") to the completion of the Grand Final on </w:t>
      </w:r>
      <w:r w:rsidR="003E4B3F" w:rsidRPr="008B04B8">
        <w:rPr>
          <w:rFonts w:asciiTheme="majorHAnsi" w:hAnsiTheme="majorHAnsi" w:cs="Arial"/>
          <w:color w:val="000000" w:themeColor="text1"/>
          <w:sz w:val="24"/>
          <w:szCs w:val="24"/>
        </w:rPr>
        <w:t>17</w:t>
      </w:r>
      <w:r w:rsidR="003E4B3F" w:rsidRPr="008B04B8">
        <w:rPr>
          <w:rFonts w:asciiTheme="majorHAnsi" w:hAnsiTheme="majorHAnsi" w:cs="Arial"/>
          <w:color w:val="000000" w:themeColor="text1"/>
          <w:sz w:val="24"/>
          <w:szCs w:val="24"/>
          <w:vertAlign w:val="superscript"/>
        </w:rPr>
        <w:t>th</w:t>
      </w:r>
      <w:r w:rsidR="003E4B3F" w:rsidRPr="008B04B8">
        <w:rPr>
          <w:rFonts w:asciiTheme="majorHAnsi" w:hAnsiTheme="majorHAnsi" w:cs="Arial"/>
          <w:color w:val="000000" w:themeColor="text1"/>
          <w:sz w:val="24"/>
          <w:szCs w:val="24"/>
        </w:rPr>
        <w:t xml:space="preserve"> June 2026</w:t>
      </w:r>
      <w:r w:rsidRPr="008B04B8">
        <w:rPr>
          <w:rFonts w:asciiTheme="majorHAnsi" w:hAnsiTheme="majorHAnsi" w:cs="Arial"/>
          <w:color w:val="000000" w:themeColor="text1"/>
          <w:sz w:val="24"/>
          <w:szCs w:val="24"/>
        </w:rPr>
        <w:t xml:space="preserve"> (the "</w:t>
      </w:r>
      <w:r w:rsidRPr="008B04B8">
        <w:rPr>
          <w:rFonts w:asciiTheme="majorHAnsi" w:hAnsiTheme="majorHAnsi" w:cs="Arial"/>
          <w:b/>
          <w:bCs/>
          <w:color w:val="000000" w:themeColor="text1"/>
          <w:sz w:val="24"/>
          <w:szCs w:val="24"/>
        </w:rPr>
        <w:t>Closing Date</w:t>
      </w:r>
      <w:r w:rsidRPr="008B04B8">
        <w:rPr>
          <w:rFonts w:asciiTheme="majorHAnsi" w:hAnsiTheme="majorHAnsi" w:cs="Arial"/>
          <w:color w:val="000000" w:themeColor="text1"/>
          <w:sz w:val="24"/>
          <w:szCs w:val="24"/>
        </w:rPr>
        <w:t>") inclusive. </w:t>
      </w:r>
    </w:p>
    <w:p w14:paraId="6C5DD14A" w14:textId="3EDAB151" w:rsidR="00084211" w:rsidRPr="008B04B8" w:rsidRDefault="00084211" w:rsidP="00084211">
      <w:pPr>
        <w:numPr>
          <w:ilvl w:val="0"/>
          <w:numId w:val="3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All competition entries must be received by the University by submitting a </w:t>
      </w:r>
      <w:hyperlink r:id="rId11" w:history="1">
        <w:r w:rsidRPr="008B04B8">
          <w:rPr>
            <w:rStyle w:val="Hyperlink"/>
            <w:rFonts w:asciiTheme="majorHAnsi" w:hAnsiTheme="majorHAnsi" w:cs="Arial"/>
            <w:color w:val="auto"/>
            <w:sz w:val="24"/>
            <w:szCs w:val="24"/>
          </w:rPr>
          <w:t>Microsoft Form</w:t>
        </w:r>
      </w:hyperlink>
      <w:r w:rsidRPr="008B04B8">
        <w:rPr>
          <w:rFonts w:asciiTheme="majorHAnsi" w:hAnsiTheme="majorHAnsi" w:cs="Arial"/>
          <w:sz w:val="24"/>
          <w:szCs w:val="24"/>
        </w:rPr>
        <w:t xml:space="preserve"> as set out at condition 2 above by no later than the time(s) and </w:t>
      </w:r>
      <w:r w:rsidRPr="008B04B8">
        <w:rPr>
          <w:rFonts w:asciiTheme="majorHAnsi" w:hAnsiTheme="majorHAnsi" w:cs="Arial"/>
          <w:color w:val="000000" w:themeColor="text1"/>
          <w:sz w:val="24"/>
          <w:szCs w:val="24"/>
        </w:rPr>
        <w:t xml:space="preserve">date(s) stipulated in for each Stage of the competition condition 2 above (which for Stage 1 of the competition is 17:00 (5pm UK time) on </w:t>
      </w:r>
      <w:r w:rsidR="00166CF0" w:rsidRPr="008B04B8">
        <w:rPr>
          <w:rFonts w:asciiTheme="majorHAnsi" w:hAnsiTheme="majorHAnsi" w:cs="Arial"/>
          <w:color w:val="000000" w:themeColor="text1"/>
          <w:sz w:val="24"/>
          <w:szCs w:val="24"/>
        </w:rPr>
        <w:t>22</w:t>
      </w:r>
      <w:r w:rsidR="00166CF0" w:rsidRPr="008B04B8">
        <w:rPr>
          <w:rFonts w:asciiTheme="majorHAnsi" w:hAnsiTheme="majorHAnsi" w:cs="Arial"/>
          <w:color w:val="000000" w:themeColor="text1"/>
          <w:sz w:val="24"/>
          <w:szCs w:val="24"/>
          <w:vertAlign w:val="superscript"/>
        </w:rPr>
        <w:t>nd</w:t>
      </w:r>
      <w:r w:rsidR="00166CF0" w:rsidRPr="008B04B8">
        <w:rPr>
          <w:rFonts w:asciiTheme="majorHAnsi" w:hAnsiTheme="majorHAnsi" w:cs="Arial"/>
          <w:color w:val="000000" w:themeColor="text1"/>
          <w:sz w:val="24"/>
          <w:szCs w:val="24"/>
        </w:rPr>
        <w:t xml:space="preserve"> February 2026</w:t>
      </w:r>
      <w:r w:rsidRPr="008B04B8">
        <w:rPr>
          <w:rFonts w:asciiTheme="majorHAnsi" w:hAnsiTheme="majorHAnsi" w:cs="Arial"/>
          <w:color w:val="000000" w:themeColor="text1"/>
          <w:sz w:val="24"/>
          <w:szCs w:val="24"/>
        </w:rPr>
        <w:t>) (the "</w:t>
      </w:r>
      <w:r w:rsidRPr="008B04B8">
        <w:rPr>
          <w:rFonts w:asciiTheme="majorHAnsi" w:hAnsiTheme="majorHAnsi" w:cs="Arial"/>
          <w:b/>
          <w:bCs/>
          <w:color w:val="000000" w:themeColor="text1"/>
          <w:sz w:val="24"/>
          <w:szCs w:val="24"/>
        </w:rPr>
        <w:t>Relevant Deadline</w:t>
      </w:r>
      <w:r w:rsidRPr="008B04B8">
        <w:rPr>
          <w:rFonts w:asciiTheme="majorHAnsi" w:hAnsiTheme="majorHAnsi" w:cs="Arial"/>
          <w:color w:val="000000" w:themeColor="text1"/>
          <w:sz w:val="24"/>
          <w:szCs w:val="24"/>
        </w:rPr>
        <w:t>"). All competition entries received after the Relevant Deadline for each Stage of the competition are automatically disqualified.  </w:t>
      </w:r>
    </w:p>
    <w:p w14:paraId="6632ECEE" w14:textId="77777777" w:rsidR="00084211" w:rsidRPr="008B04B8" w:rsidRDefault="00084211" w:rsidP="00084211">
      <w:pPr>
        <w:numPr>
          <w:ilvl w:val="0"/>
          <w:numId w:val="3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To enter the competition: </w:t>
      </w:r>
    </w:p>
    <w:p w14:paraId="4AB859C6" w14:textId="556D93A1" w:rsidR="00084211" w:rsidRPr="008B04B8" w:rsidRDefault="00084211" w:rsidP="00084211">
      <w:pPr>
        <w:numPr>
          <w:ilvl w:val="0"/>
          <w:numId w:val="34"/>
        </w:numPr>
        <w:spacing w:line="360" w:lineRule="auto"/>
        <w:jc w:val="both"/>
        <w:rPr>
          <w:rFonts w:asciiTheme="majorHAnsi" w:hAnsiTheme="majorHAnsi" w:cs="Arial"/>
          <w:color w:val="000000" w:themeColor="text1"/>
          <w:sz w:val="24"/>
          <w:szCs w:val="24"/>
        </w:rPr>
      </w:pPr>
      <w:hyperlink r:id="rId12" w:history="1">
        <w:r w:rsidRPr="008B04B8">
          <w:rPr>
            <w:rStyle w:val="Hyperlink"/>
            <w:rFonts w:asciiTheme="majorHAnsi" w:hAnsiTheme="majorHAnsi" w:cs="Arial"/>
            <w:color w:val="auto"/>
            <w:sz w:val="24"/>
            <w:szCs w:val="24"/>
          </w:rPr>
          <w:t>Complete the Microsoft Forms form,</w:t>
        </w:r>
      </w:hyperlink>
      <w:r w:rsidRPr="008B04B8">
        <w:rPr>
          <w:rFonts w:asciiTheme="majorHAnsi" w:hAnsiTheme="majorHAnsi" w:cs="Arial"/>
          <w:sz w:val="24"/>
          <w:szCs w:val="24"/>
        </w:rPr>
        <w:t xml:space="preserve"> available via our competition </w:t>
      </w:r>
      <w:r w:rsidRPr="008B04B8">
        <w:rPr>
          <w:rFonts w:asciiTheme="majorHAnsi" w:hAnsiTheme="majorHAnsi" w:cs="Arial"/>
          <w:color w:val="000000" w:themeColor="text1"/>
          <w:sz w:val="24"/>
          <w:szCs w:val="24"/>
        </w:rPr>
        <w:t xml:space="preserve">website and click ‘Submit’, by the Relevant Deadline. Please note, student log in may be required to access the entry form. </w:t>
      </w:r>
    </w:p>
    <w:p w14:paraId="1D58EFAD" w14:textId="77777777" w:rsidR="00084211" w:rsidRPr="008B04B8" w:rsidRDefault="00084211" w:rsidP="00084211">
      <w:pPr>
        <w:pStyle w:val="ListParagraph"/>
        <w:numPr>
          <w:ilvl w:val="0"/>
          <w:numId w:val="3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If you are selected to progress to Stage 2 (Semi Finals) and Stage 3 (Grand Final) of the competition, complete the steps </w:t>
      </w:r>
      <w:proofErr w:type="gramStart"/>
      <w:r w:rsidRPr="008B04B8">
        <w:rPr>
          <w:rFonts w:asciiTheme="majorHAnsi" w:hAnsiTheme="majorHAnsi" w:cs="Arial"/>
          <w:color w:val="000000" w:themeColor="text1"/>
          <w:sz w:val="24"/>
          <w:szCs w:val="24"/>
        </w:rPr>
        <w:t>set-out</w:t>
      </w:r>
      <w:proofErr w:type="gramEnd"/>
      <w:r w:rsidRPr="008B04B8">
        <w:rPr>
          <w:rFonts w:asciiTheme="majorHAnsi" w:hAnsiTheme="majorHAnsi" w:cs="Arial"/>
          <w:color w:val="000000" w:themeColor="text1"/>
          <w:sz w:val="24"/>
          <w:szCs w:val="24"/>
        </w:rPr>
        <w:t xml:space="preserve"> in condition 2.4 and condition 2.5 by the Relevant Deadline(s) for each Stage. </w:t>
      </w:r>
    </w:p>
    <w:p w14:paraId="77EF8527" w14:textId="77777777" w:rsidR="00084211" w:rsidRPr="008B04B8" w:rsidRDefault="00084211" w:rsidP="00084211">
      <w:pPr>
        <w:numPr>
          <w:ilvl w:val="0"/>
          <w:numId w:val="3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University will </w:t>
      </w:r>
      <w:r w:rsidRPr="008B04B8">
        <w:rPr>
          <w:rFonts w:asciiTheme="majorHAnsi" w:hAnsiTheme="majorHAnsi" w:cs="Arial"/>
          <w:b/>
          <w:bCs/>
          <w:color w:val="000000" w:themeColor="text1"/>
          <w:sz w:val="24"/>
          <w:szCs w:val="24"/>
        </w:rPr>
        <w:t>not</w:t>
      </w:r>
      <w:r w:rsidRPr="008B04B8">
        <w:rPr>
          <w:rFonts w:asciiTheme="majorHAnsi" w:hAnsiTheme="majorHAnsi" w:cs="Arial"/>
          <w:color w:val="000000" w:themeColor="text1"/>
          <w:sz w:val="24"/>
          <w:szCs w:val="24"/>
        </w:rPr>
        <w:t xml:space="preserve"> accept: </w:t>
      </w:r>
    </w:p>
    <w:p w14:paraId="3AD42A0C" w14:textId="77777777" w:rsidR="00084211" w:rsidRPr="008B04B8" w:rsidRDefault="00084211" w:rsidP="00084211">
      <w:pPr>
        <w:numPr>
          <w:ilvl w:val="0"/>
          <w:numId w:val="36"/>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Responsibility for competition entries that are lost, mislaid, damaged or delayed in transit, regardless of cause, including, for example, </w:t>
      </w:r>
      <w:proofErr w:type="gramStart"/>
      <w:r w:rsidRPr="008B04B8">
        <w:rPr>
          <w:rFonts w:asciiTheme="majorHAnsi" w:hAnsiTheme="majorHAnsi" w:cs="Arial"/>
          <w:color w:val="000000" w:themeColor="text1"/>
          <w:sz w:val="24"/>
          <w:szCs w:val="24"/>
        </w:rPr>
        <w:t>as a result of</w:t>
      </w:r>
      <w:proofErr w:type="gramEnd"/>
      <w:r w:rsidRPr="008B04B8">
        <w:rPr>
          <w:rFonts w:asciiTheme="majorHAnsi" w:hAnsiTheme="majorHAnsi" w:cs="Arial"/>
          <w:color w:val="000000" w:themeColor="text1"/>
          <w:sz w:val="24"/>
          <w:szCs w:val="24"/>
        </w:rPr>
        <w:t xml:space="preserve"> any equipment failure, technical malfunction, systems, satellite, network, server, computer hardware or software failure of any kind; or  </w:t>
      </w:r>
    </w:p>
    <w:p w14:paraId="785DD204" w14:textId="77777777" w:rsidR="00084211" w:rsidRPr="008B04B8" w:rsidRDefault="00084211" w:rsidP="00084211">
      <w:pPr>
        <w:numPr>
          <w:ilvl w:val="0"/>
          <w:numId w:val="37"/>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Proof of transmission as proof of receipt of entry to the competition. </w:t>
      </w:r>
    </w:p>
    <w:p w14:paraId="424EE47B" w14:textId="79ECC70A" w:rsidR="00084211" w:rsidRPr="008B04B8" w:rsidRDefault="00084211" w:rsidP="00084211">
      <w:pPr>
        <w:numPr>
          <w:ilvl w:val="0"/>
          <w:numId w:val="3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By submitting a competition entry, you are agreeing to be bound by these </w:t>
      </w:r>
      <w:r w:rsidR="00B76157" w:rsidRPr="008B04B8">
        <w:rPr>
          <w:rFonts w:asciiTheme="majorHAnsi" w:hAnsiTheme="majorHAnsi" w:cs="Arial"/>
          <w:color w:val="000000" w:themeColor="text1"/>
          <w:sz w:val="24"/>
          <w:szCs w:val="24"/>
        </w:rPr>
        <w:t>T</w:t>
      </w:r>
      <w:r w:rsidRPr="008B04B8">
        <w:rPr>
          <w:rFonts w:asciiTheme="majorHAnsi" w:hAnsiTheme="majorHAnsi" w:cs="Arial"/>
          <w:color w:val="000000" w:themeColor="text1"/>
          <w:sz w:val="24"/>
          <w:szCs w:val="24"/>
        </w:rPr>
        <w:t xml:space="preserve">erms and </w:t>
      </w:r>
      <w:r w:rsidR="00B76157" w:rsidRPr="008B04B8">
        <w:rPr>
          <w:rFonts w:asciiTheme="majorHAnsi" w:hAnsiTheme="majorHAnsi" w:cs="Arial"/>
          <w:color w:val="000000" w:themeColor="text1"/>
          <w:sz w:val="24"/>
          <w:szCs w:val="24"/>
        </w:rPr>
        <w:t>C</w:t>
      </w:r>
      <w:r w:rsidRPr="008B04B8">
        <w:rPr>
          <w:rFonts w:asciiTheme="majorHAnsi" w:hAnsiTheme="majorHAnsi" w:cs="Arial"/>
          <w:color w:val="000000" w:themeColor="text1"/>
          <w:sz w:val="24"/>
          <w:szCs w:val="24"/>
        </w:rPr>
        <w:t>onditions. </w:t>
      </w:r>
    </w:p>
    <w:p w14:paraId="67A0146E" w14:textId="77777777" w:rsidR="00084211" w:rsidRPr="008B04B8" w:rsidRDefault="00084211" w:rsidP="00084211">
      <w:pPr>
        <w:numPr>
          <w:ilvl w:val="0"/>
          <w:numId w:val="39"/>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For help with entries, please contact </w:t>
      </w:r>
      <w:hyperlink r:id="rId13" w:tgtFrame="_blank" w:history="1">
        <w:r w:rsidRPr="008B04B8">
          <w:rPr>
            <w:rStyle w:val="Hyperlink"/>
            <w:rFonts w:asciiTheme="majorHAnsi" w:hAnsiTheme="majorHAnsi" w:cs="Arial"/>
            <w:i/>
            <w:iCs/>
            <w:color w:val="000000" w:themeColor="text1"/>
            <w:sz w:val="24"/>
            <w:szCs w:val="24"/>
          </w:rPr>
          <w:t>benterprising@contacts.bham.ac.uk</w:t>
        </w:r>
      </w:hyperlink>
      <w:r w:rsidRPr="008B04B8">
        <w:rPr>
          <w:rFonts w:asciiTheme="majorHAnsi" w:hAnsiTheme="majorHAnsi" w:cs="Arial"/>
          <w:color w:val="000000" w:themeColor="text1"/>
          <w:sz w:val="24"/>
          <w:szCs w:val="24"/>
        </w:rPr>
        <w:t> </w:t>
      </w:r>
    </w:p>
    <w:p w14:paraId="033CA053" w14:textId="2A981DAD" w:rsidR="00084211" w:rsidRPr="008B04B8" w:rsidRDefault="00084211" w:rsidP="00084211">
      <w:pPr>
        <w:numPr>
          <w:ilvl w:val="0"/>
          <w:numId w:val="4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competition entries will be judged by a panel of judges based on: (i) innovation; (ii) commercial viability; and (iii) presentation. Each of those three criteria will be marked </w:t>
      </w:r>
      <w:r w:rsidRPr="008B04B8">
        <w:rPr>
          <w:rFonts w:asciiTheme="majorHAnsi" w:hAnsiTheme="majorHAnsi" w:cs="Arial"/>
          <w:color w:val="000000" w:themeColor="text1"/>
          <w:sz w:val="24"/>
          <w:szCs w:val="24"/>
        </w:rPr>
        <w:lastRenderedPageBreak/>
        <w:t xml:space="preserve">out of 20. The scores </w:t>
      </w:r>
      <w:r w:rsidR="00B76157" w:rsidRPr="008B04B8">
        <w:rPr>
          <w:rFonts w:asciiTheme="majorHAnsi" w:hAnsiTheme="majorHAnsi" w:cs="Arial"/>
          <w:color w:val="000000" w:themeColor="text1"/>
          <w:sz w:val="24"/>
          <w:szCs w:val="24"/>
        </w:rPr>
        <w:t xml:space="preserve">added up and then </w:t>
      </w:r>
      <w:r w:rsidRPr="008B04B8">
        <w:rPr>
          <w:rFonts w:asciiTheme="majorHAnsi" w:hAnsiTheme="majorHAnsi" w:cs="Arial"/>
          <w:color w:val="000000" w:themeColor="text1"/>
          <w:sz w:val="24"/>
          <w:szCs w:val="24"/>
        </w:rPr>
        <w:t xml:space="preserve">will be divided by the number of judges on the panel to give an overall final </w:t>
      </w:r>
      <w:r w:rsidR="00EC2674" w:rsidRPr="008B04B8">
        <w:rPr>
          <w:rFonts w:asciiTheme="majorHAnsi" w:hAnsiTheme="majorHAnsi" w:cs="Arial"/>
          <w:color w:val="000000" w:themeColor="text1"/>
          <w:sz w:val="24"/>
          <w:szCs w:val="24"/>
        </w:rPr>
        <w:t xml:space="preserve">average </w:t>
      </w:r>
      <w:r w:rsidRPr="008B04B8">
        <w:rPr>
          <w:rFonts w:asciiTheme="majorHAnsi" w:hAnsiTheme="majorHAnsi" w:cs="Arial"/>
          <w:color w:val="000000" w:themeColor="text1"/>
          <w:sz w:val="24"/>
          <w:szCs w:val="24"/>
        </w:rPr>
        <w:t>score per entrant. In the event of a tied score, the head judge will review the scores and make a final determination.  The decision of the panel of judges, and where applicable, the head judge’s final determination, will be final. </w:t>
      </w:r>
      <w:r w:rsidR="002A5A1C" w:rsidRPr="008B04B8">
        <w:rPr>
          <w:rFonts w:asciiTheme="majorHAnsi" w:hAnsiTheme="majorHAnsi" w:cs="Arial"/>
          <w:color w:val="000000" w:themeColor="text1"/>
          <w:sz w:val="24"/>
          <w:szCs w:val="24"/>
        </w:rPr>
        <w:t xml:space="preserve"> You agree to accept all decisions of the judges. No discussion will be </w:t>
      </w:r>
      <w:proofErr w:type="gramStart"/>
      <w:r w:rsidR="002A5A1C" w:rsidRPr="008B04B8">
        <w:rPr>
          <w:rFonts w:asciiTheme="majorHAnsi" w:hAnsiTheme="majorHAnsi" w:cs="Arial"/>
          <w:color w:val="000000" w:themeColor="text1"/>
          <w:sz w:val="24"/>
          <w:szCs w:val="24"/>
        </w:rPr>
        <w:t>entered into</w:t>
      </w:r>
      <w:proofErr w:type="gramEnd"/>
      <w:r w:rsidR="002A5A1C" w:rsidRPr="008B04B8">
        <w:rPr>
          <w:rFonts w:asciiTheme="majorHAnsi" w:hAnsiTheme="majorHAnsi" w:cs="Arial"/>
          <w:color w:val="000000" w:themeColor="text1"/>
          <w:sz w:val="24"/>
          <w:szCs w:val="24"/>
        </w:rPr>
        <w:t>.</w:t>
      </w:r>
    </w:p>
    <w:p w14:paraId="47DF33E5" w14:textId="65715EF4" w:rsidR="00084211" w:rsidRPr="008B04B8" w:rsidRDefault="009257E2" w:rsidP="008B04B8">
      <w:pPr>
        <w:numPr>
          <w:ilvl w:val="0"/>
          <w:numId w:val="4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Ideas submitted must be of</w:t>
      </w:r>
      <w:r w:rsidR="00EE283A" w:rsidRPr="008B04B8">
        <w:rPr>
          <w:rFonts w:asciiTheme="majorHAnsi" w:hAnsiTheme="majorHAnsi" w:cs="Arial"/>
          <w:color w:val="000000" w:themeColor="text1"/>
          <w:sz w:val="24"/>
          <w:szCs w:val="24"/>
        </w:rPr>
        <w:t xml:space="preserve"> </w:t>
      </w:r>
      <w:r w:rsidRPr="008B04B8">
        <w:rPr>
          <w:rFonts w:asciiTheme="majorHAnsi" w:hAnsiTheme="majorHAnsi" w:cs="Arial"/>
          <w:color w:val="000000" w:themeColor="text1"/>
          <w:sz w:val="24"/>
          <w:szCs w:val="24"/>
        </w:rPr>
        <w:t>legal</w:t>
      </w:r>
      <w:r w:rsidR="00EE283A" w:rsidRPr="008B04B8">
        <w:rPr>
          <w:rFonts w:asciiTheme="majorHAnsi" w:hAnsiTheme="majorHAnsi" w:cs="Arial"/>
          <w:color w:val="000000" w:themeColor="text1"/>
          <w:sz w:val="24"/>
          <w:szCs w:val="24"/>
        </w:rPr>
        <w:t xml:space="preserve"> and</w:t>
      </w:r>
      <w:r w:rsidRPr="008B04B8">
        <w:rPr>
          <w:rFonts w:asciiTheme="majorHAnsi" w:hAnsiTheme="majorHAnsi" w:cs="Arial"/>
          <w:color w:val="000000" w:themeColor="text1"/>
          <w:sz w:val="24"/>
          <w:szCs w:val="24"/>
        </w:rPr>
        <w:t xml:space="preserve"> ethical</w:t>
      </w:r>
      <w:r w:rsidR="007A7F54" w:rsidRPr="008B04B8">
        <w:rPr>
          <w:rFonts w:asciiTheme="majorHAnsi" w:hAnsiTheme="majorHAnsi" w:cs="Arial"/>
          <w:color w:val="000000" w:themeColor="text1"/>
          <w:sz w:val="24"/>
          <w:szCs w:val="24"/>
        </w:rPr>
        <w:t>.</w:t>
      </w:r>
    </w:p>
    <w:p w14:paraId="58D6A452" w14:textId="77777777" w:rsidR="00084211" w:rsidRPr="008B04B8" w:rsidRDefault="00084211" w:rsidP="00084211">
      <w:pPr>
        <w:numPr>
          <w:ilvl w:val="0"/>
          <w:numId w:val="41"/>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Eligibility </w:t>
      </w:r>
    </w:p>
    <w:p w14:paraId="3D6ABD40" w14:textId="61322EA3" w:rsidR="00084211" w:rsidRPr="008B04B8" w:rsidRDefault="000844EE" w:rsidP="00084211">
      <w:pPr>
        <w:numPr>
          <w:ilvl w:val="0"/>
          <w:numId w:val="4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This is an ideas-based competition. </w:t>
      </w:r>
      <w:r w:rsidR="00084211" w:rsidRPr="008B04B8">
        <w:rPr>
          <w:rFonts w:asciiTheme="majorHAnsi" w:hAnsiTheme="majorHAnsi" w:cs="Arial"/>
          <w:color w:val="000000" w:themeColor="text1"/>
          <w:sz w:val="24"/>
          <w:szCs w:val="24"/>
        </w:rPr>
        <w:t xml:space="preserve">Existing businesses, defined as; (a) an entity which is registered with Companies House in the UK or an international equivalent, (b) a business which is trading or generating </w:t>
      </w:r>
      <w:r w:rsidR="00AB15EF" w:rsidRPr="008B04B8">
        <w:rPr>
          <w:rFonts w:asciiTheme="majorHAnsi" w:hAnsiTheme="majorHAnsi" w:cs="Arial"/>
          <w:color w:val="000000" w:themeColor="text1"/>
          <w:sz w:val="24"/>
          <w:szCs w:val="24"/>
        </w:rPr>
        <w:t xml:space="preserve">any </w:t>
      </w:r>
      <w:r w:rsidR="00084211" w:rsidRPr="008B04B8">
        <w:rPr>
          <w:rFonts w:asciiTheme="majorHAnsi" w:hAnsiTheme="majorHAnsi" w:cs="Arial"/>
          <w:color w:val="000000" w:themeColor="text1"/>
          <w:sz w:val="24"/>
          <w:szCs w:val="24"/>
        </w:rPr>
        <w:t>revenue</w:t>
      </w:r>
      <w:r w:rsidR="00E70108" w:rsidRPr="008B04B8">
        <w:rPr>
          <w:rFonts w:asciiTheme="majorHAnsi" w:hAnsiTheme="majorHAnsi" w:cs="Arial"/>
          <w:color w:val="000000" w:themeColor="text1"/>
          <w:sz w:val="24"/>
          <w:szCs w:val="24"/>
        </w:rPr>
        <w:t xml:space="preserve"> </w:t>
      </w:r>
      <w:r w:rsidR="00084211" w:rsidRPr="008B04B8">
        <w:rPr>
          <w:rFonts w:asciiTheme="majorHAnsi" w:hAnsiTheme="majorHAnsi" w:cs="Arial"/>
          <w:color w:val="000000" w:themeColor="text1"/>
          <w:sz w:val="24"/>
          <w:szCs w:val="24"/>
        </w:rPr>
        <w:t>are not eligible to be entered into this competition. These entries will be disqualified</w:t>
      </w:r>
      <w:r w:rsidR="00BF69C1" w:rsidRPr="008B04B8">
        <w:rPr>
          <w:rFonts w:asciiTheme="majorHAnsi" w:hAnsiTheme="majorHAnsi" w:cs="Arial"/>
          <w:color w:val="000000" w:themeColor="text1"/>
          <w:sz w:val="24"/>
          <w:szCs w:val="24"/>
        </w:rPr>
        <w:t xml:space="preserve"> </w:t>
      </w:r>
      <w:r w:rsidR="0077664C" w:rsidRPr="008B04B8">
        <w:rPr>
          <w:rFonts w:asciiTheme="majorHAnsi" w:hAnsiTheme="majorHAnsi" w:cs="Arial"/>
          <w:color w:val="000000" w:themeColor="text1"/>
          <w:sz w:val="24"/>
          <w:szCs w:val="24"/>
        </w:rPr>
        <w:t>and</w:t>
      </w:r>
      <w:r w:rsidR="00BF69C1" w:rsidRPr="008B04B8">
        <w:rPr>
          <w:rFonts w:asciiTheme="majorHAnsi" w:hAnsiTheme="majorHAnsi" w:cs="Arial"/>
          <w:color w:val="000000" w:themeColor="text1"/>
          <w:sz w:val="24"/>
          <w:szCs w:val="24"/>
        </w:rPr>
        <w:t xml:space="preserve"> can be disqualified at any stage</w:t>
      </w:r>
      <w:r w:rsidR="00084211" w:rsidRPr="008B04B8">
        <w:rPr>
          <w:rFonts w:asciiTheme="majorHAnsi" w:hAnsiTheme="majorHAnsi" w:cs="Arial"/>
          <w:color w:val="000000" w:themeColor="text1"/>
          <w:sz w:val="24"/>
          <w:szCs w:val="24"/>
        </w:rPr>
        <w:t>. Existing charities, defined as; (a) an entity or organisation which is registered with the UK Charity Commission or an international equivalent, (b) a not-for-profit organisation or similar, are not eligible to be entered into this competition. These entries will be disqualified</w:t>
      </w:r>
      <w:r w:rsidR="00BF69C1" w:rsidRPr="008B04B8">
        <w:rPr>
          <w:rFonts w:asciiTheme="majorHAnsi" w:hAnsiTheme="majorHAnsi" w:cs="Arial"/>
          <w:color w:val="000000" w:themeColor="text1"/>
          <w:sz w:val="24"/>
          <w:szCs w:val="24"/>
        </w:rPr>
        <w:t xml:space="preserve"> </w:t>
      </w:r>
      <w:r w:rsidR="0077664C" w:rsidRPr="008B04B8">
        <w:rPr>
          <w:rFonts w:asciiTheme="majorHAnsi" w:hAnsiTheme="majorHAnsi" w:cs="Arial"/>
          <w:color w:val="000000" w:themeColor="text1"/>
          <w:sz w:val="24"/>
          <w:szCs w:val="24"/>
        </w:rPr>
        <w:t>and</w:t>
      </w:r>
      <w:r w:rsidR="00BF69C1" w:rsidRPr="008B04B8">
        <w:rPr>
          <w:rFonts w:asciiTheme="majorHAnsi" w:hAnsiTheme="majorHAnsi" w:cs="Arial"/>
          <w:color w:val="000000" w:themeColor="text1"/>
          <w:sz w:val="24"/>
          <w:szCs w:val="24"/>
        </w:rPr>
        <w:t xml:space="preserve"> can be disqualified at any stage</w:t>
      </w:r>
      <w:r w:rsidR="00084211" w:rsidRPr="008B04B8">
        <w:rPr>
          <w:rFonts w:asciiTheme="majorHAnsi" w:hAnsiTheme="majorHAnsi" w:cs="Arial"/>
          <w:color w:val="000000" w:themeColor="text1"/>
          <w:sz w:val="24"/>
          <w:szCs w:val="24"/>
        </w:rPr>
        <w:t>. The competition is open to individual</w:t>
      </w:r>
      <w:r w:rsidR="008B7C1F" w:rsidRPr="008B04B8">
        <w:rPr>
          <w:rFonts w:asciiTheme="majorHAnsi" w:hAnsiTheme="majorHAnsi" w:cs="Arial"/>
          <w:color w:val="000000" w:themeColor="text1"/>
          <w:sz w:val="24"/>
          <w:szCs w:val="24"/>
        </w:rPr>
        <w:t>s</w:t>
      </w:r>
      <w:r w:rsidR="00212E13" w:rsidRPr="008B04B8">
        <w:rPr>
          <w:rFonts w:asciiTheme="majorHAnsi" w:hAnsiTheme="majorHAnsi" w:cs="Arial"/>
          <w:color w:val="000000" w:themeColor="text1"/>
          <w:sz w:val="24"/>
          <w:szCs w:val="24"/>
        </w:rPr>
        <w:t xml:space="preserve"> or groups of 2 to 4</w:t>
      </w:r>
      <w:r w:rsidR="00CD4D90" w:rsidRPr="008B04B8">
        <w:rPr>
          <w:rFonts w:asciiTheme="majorHAnsi" w:hAnsiTheme="majorHAnsi" w:cs="Arial"/>
          <w:color w:val="000000" w:themeColor="text1"/>
          <w:sz w:val="24"/>
          <w:szCs w:val="24"/>
        </w:rPr>
        <w:t xml:space="preserve"> students</w:t>
      </w:r>
      <w:r w:rsidR="00084211" w:rsidRPr="008B04B8">
        <w:rPr>
          <w:rFonts w:asciiTheme="majorHAnsi" w:hAnsiTheme="majorHAnsi" w:cs="Arial"/>
          <w:color w:val="000000" w:themeColor="text1"/>
          <w:sz w:val="24"/>
          <w:szCs w:val="24"/>
        </w:rPr>
        <w:t xml:space="preserve">, </w:t>
      </w:r>
      <w:r w:rsidR="00675209" w:rsidRPr="008B04B8">
        <w:rPr>
          <w:rFonts w:asciiTheme="majorHAnsi" w:hAnsiTheme="majorHAnsi" w:cs="Arial"/>
          <w:color w:val="000000" w:themeColor="text1"/>
          <w:sz w:val="24"/>
          <w:szCs w:val="24"/>
        </w:rPr>
        <w:t xml:space="preserve">who are all </w:t>
      </w:r>
      <w:r w:rsidR="00084211" w:rsidRPr="008B04B8">
        <w:rPr>
          <w:rFonts w:asciiTheme="majorHAnsi" w:hAnsiTheme="majorHAnsi" w:cs="Arial"/>
          <w:color w:val="000000" w:themeColor="text1"/>
          <w:sz w:val="24"/>
          <w:szCs w:val="24"/>
        </w:rPr>
        <w:t xml:space="preserve">Registered Students of the University (as defined in the University’s Regulations, link </w:t>
      </w:r>
      <w:hyperlink r:id="rId14" w:tgtFrame="_blank" w:history="1">
        <w:r w:rsidR="00084211" w:rsidRPr="008B04B8">
          <w:rPr>
            <w:rStyle w:val="Hyperlink"/>
            <w:rFonts w:asciiTheme="majorHAnsi" w:hAnsiTheme="majorHAnsi" w:cs="Arial"/>
            <w:i/>
            <w:iCs/>
            <w:color w:val="000000" w:themeColor="text1"/>
            <w:sz w:val="24"/>
            <w:szCs w:val="24"/>
          </w:rPr>
          <w:t>here</w:t>
        </w:r>
      </w:hyperlink>
      <w:r w:rsidR="00084211" w:rsidRPr="008B04B8">
        <w:rPr>
          <w:rFonts w:asciiTheme="majorHAnsi" w:hAnsiTheme="majorHAnsi" w:cs="Arial"/>
          <w:color w:val="000000" w:themeColor="text1"/>
          <w:sz w:val="24"/>
          <w:szCs w:val="24"/>
        </w:rPr>
        <w:t>)</w:t>
      </w:r>
      <w:r w:rsidR="00ED36ED" w:rsidRPr="008B04B8">
        <w:rPr>
          <w:rFonts w:asciiTheme="majorHAnsi" w:hAnsiTheme="majorHAnsi" w:cs="Arial"/>
          <w:color w:val="000000" w:themeColor="text1"/>
          <w:sz w:val="24"/>
          <w:szCs w:val="24"/>
        </w:rPr>
        <w:t xml:space="preserve"> </w:t>
      </w:r>
      <w:r w:rsidR="00222FA4" w:rsidRPr="008B04B8">
        <w:rPr>
          <w:rFonts w:asciiTheme="majorHAnsi" w:hAnsiTheme="majorHAnsi" w:cs="Arial"/>
          <w:color w:val="000000" w:themeColor="text1"/>
          <w:sz w:val="24"/>
          <w:szCs w:val="24"/>
        </w:rPr>
        <w:t xml:space="preserve">for the full academic year 2025/2026, </w:t>
      </w:r>
      <w:r w:rsidR="00084211" w:rsidRPr="008B04B8">
        <w:rPr>
          <w:rFonts w:asciiTheme="majorHAnsi" w:hAnsiTheme="majorHAnsi" w:cs="Arial"/>
          <w:color w:val="000000" w:themeColor="text1"/>
          <w:sz w:val="24"/>
          <w:szCs w:val="24"/>
        </w:rPr>
        <w:t xml:space="preserve">aged 18+ as at </w:t>
      </w:r>
      <w:r w:rsidR="00027C39" w:rsidRPr="008B04B8">
        <w:rPr>
          <w:rFonts w:asciiTheme="majorHAnsi" w:hAnsiTheme="majorHAnsi" w:cs="Arial"/>
          <w:color w:val="000000" w:themeColor="text1"/>
          <w:sz w:val="24"/>
          <w:szCs w:val="24"/>
        </w:rPr>
        <w:t>2</w:t>
      </w:r>
      <w:r w:rsidR="00685E84" w:rsidRPr="008B04B8">
        <w:rPr>
          <w:rFonts w:asciiTheme="majorHAnsi" w:hAnsiTheme="majorHAnsi" w:cs="Arial"/>
          <w:color w:val="000000" w:themeColor="text1"/>
          <w:sz w:val="24"/>
          <w:szCs w:val="24"/>
        </w:rPr>
        <w:t>2</w:t>
      </w:r>
      <w:r w:rsidR="00685E84" w:rsidRPr="008B04B8">
        <w:rPr>
          <w:rFonts w:asciiTheme="majorHAnsi" w:hAnsiTheme="majorHAnsi" w:cs="Arial"/>
          <w:color w:val="000000" w:themeColor="text1"/>
          <w:sz w:val="24"/>
          <w:szCs w:val="24"/>
          <w:vertAlign w:val="superscript"/>
        </w:rPr>
        <w:t>nd</w:t>
      </w:r>
      <w:r w:rsidR="00685E84" w:rsidRPr="008B04B8">
        <w:rPr>
          <w:rFonts w:asciiTheme="majorHAnsi" w:hAnsiTheme="majorHAnsi" w:cs="Arial"/>
          <w:color w:val="000000" w:themeColor="text1"/>
          <w:sz w:val="24"/>
          <w:szCs w:val="24"/>
        </w:rPr>
        <w:t xml:space="preserve"> </w:t>
      </w:r>
      <w:r w:rsidR="00084211" w:rsidRPr="008B04B8">
        <w:rPr>
          <w:rFonts w:asciiTheme="majorHAnsi" w:hAnsiTheme="majorHAnsi" w:cs="Arial"/>
          <w:color w:val="000000" w:themeColor="text1"/>
          <w:sz w:val="24"/>
          <w:szCs w:val="24"/>
        </w:rPr>
        <w:t>February 202</w:t>
      </w:r>
      <w:r w:rsidR="00027C39" w:rsidRPr="008B04B8">
        <w:rPr>
          <w:rFonts w:asciiTheme="majorHAnsi" w:hAnsiTheme="majorHAnsi" w:cs="Arial"/>
          <w:color w:val="000000" w:themeColor="text1"/>
          <w:sz w:val="24"/>
          <w:szCs w:val="24"/>
        </w:rPr>
        <w:t>6</w:t>
      </w:r>
      <w:r w:rsidR="00084211" w:rsidRPr="008B04B8">
        <w:rPr>
          <w:rFonts w:asciiTheme="majorHAnsi" w:hAnsiTheme="majorHAnsi" w:cs="Arial"/>
          <w:color w:val="000000" w:themeColor="text1"/>
          <w:sz w:val="24"/>
          <w:szCs w:val="24"/>
        </w:rPr>
        <w:t>, enrolled at either the University’s Edgbaston or Dubai campus,</w:t>
      </w:r>
      <w:r w:rsidR="00D95029" w:rsidRPr="008B04B8">
        <w:rPr>
          <w:rFonts w:asciiTheme="majorHAnsi" w:hAnsiTheme="majorHAnsi" w:cs="Arial"/>
          <w:color w:val="000000" w:themeColor="text1"/>
          <w:sz w:val="24"/>
          <w:szCs w:val="24"/>
        </w:rPr>
        <w:t xml:space="preserve"> are eligible,</w:t>
      </w:r>
      <w:r w:rsidR="00084211" w:rsidRPr="008B04B8">
        <w:rPr>
          <w:rFonts w:asciiTheme="majorHAnsi" w:hAnsiTheme="majorHAnsi" w:cs="Arial"/>
          <w:color w:val="000000" w:themeColor="text1"/>
          <w:sz w:val="24"/>
          <w:szCs w:val="24"/>
        </w:rPr>
        <w:t xml:space="preserve"> </w:t>
      </w:r>
      <w:r w:rsidR="00084211" w:rsidRPr="008B04B8">
        <w:rPr>
          <w:rFonts w:asciiTheme="majorHAnsi" w:hAnsiTheme="majorHAnsi" w:cs="Arial"/>
          <w:b/>
          <w:bCs/>
          <w:color w:val="000000" w:themeColor="text1"/>
          <w:sz w:val="24"/>
          <w:szCs w:val="24"/>
        </w:rPr>
        <w:t>except</w:t>
      </w:r>
      <w:r w:rsidR="00084211" w:rsidRPr="008B04B8">
        <w:rPr>
          <w:rFonts w:asciiTheme="majorHAnsi" w:hAnsiTheme="majorHAnsi" w:cs="Arial"/>
          <w:color w:val="000000" w:themeColor="text1"/>
          <w:sz w:val="24"/>
          <w:szCs w:val="24"/>
        </w:rPr>
        <w:t>: </w:t>
      </w:r>
    </w:p>
    <w:p w14:paraId="42EB0376" w14:textId="53599729"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that are in debt to the </w:t>
      </w:r>
      <w:r w:rsidR="00C26DB8" w:rsidRPr="008B04B8">
        <w:rPr>
          <w:rFonts w:asciiTheme="majorHAnsi" w:hAnsiTheme="majorHAnsi" w:cs="Arial"/>
          <w:color w:val="000000" w:themeColor="text1"/>
          <w:sz w:val="24"/>
          <w:szCs w:val="24"/>
        </w:rPr>
        <w:t>U</w:t>
      </w:r>
      <w:r w:rsidRPr="008B04B8">
        <w:rPr>
          <w:rFonts w:asciiTheme="majorHAnsi" w:hAnsiTheme="majorHAnsi" w:cs="Arial"/>
          <w:color w:val="000000" w:themeColor="text1"/>
          <w:sz w:val="24"/>
          <w:szCs w:val="24"/>
        </w:rPr>
        <w:t xml:space="preserve">niversity as </w:t>
      </w:r>
      <w:proofErr w:type="gramStart"/>
      <w:r w:rsidRPr="008B04B8">
        <w:rPr>
          <w:rFonts w:asciiTheme="majorHAnsi" w:hAnsiTheme="majorHAnsi" w:cs="Arial"/>
          <w:color w:val="000000" w:themeColor="text1"/>
          <w:sz w:val="24"/>
          <w:szCs w:val="24"/>
        </w:rPr>
        <w:t>at</w:t>
      </w:r>
      <w:proofErr w:type="gramEnd"/>
      <w:r w:rsidRPr="008B04B8">
        <w:rPr>
          <w:rFonts w:asciiTheme="majorHAnsi" w:hAnsiTheme="majorHAnsi" w:cs="Arial"/>
          <w:color w:val="000000" w:themeColor="text1"/>
          <w:sz w:val="24"/>
          <w:szCs w:val="24"/>
        </w:rPr>
        <w:t xml:space="preserve"> </w:t>
      </w:r>
      <w:r w:rsidR="00C26DB8" w:rsidRPr="008B04B8">
        <w:rPr>
          <w:rFonts w:asciiTheme="majorHAnsi" w:hAnsiTheme="majorHAnsi" w:cs="Arial"/>
          <w:color w:val="000000" w:themeColor="text1"/>
          <w:sz w:val="24"/>
          <w:szCs w:val="24"/>
        </w:rPr>
        <w:t>2</w:t>
      </w:r>
      <w:r w:rsidR="0077416C" w:rsidRPr="008B04B8">
        <w:rPr>
          <w:rFonts w:asciiTheme="majorHAnsi" w:hAnsiTheme="majorHAnsi" w:cs="Arial"/>
          <w:color w:val="000000" w:themeColor="text1"/>
          <w:sz w:val="24"/>
          <w:szCs w:val="24"/>
        </w:rPr>
        <w:t>2</w:t>
      </w:r>
      <w:r w:rsidR="0077416C" w:rsidRPr="008B04B8">
        <w:rPr>
          <w:rFonts w:asciiTheme="majorHAnsi" w:hAnsiTheme="majorHAnsi" w:cs="Arial"/>
          <w:color w:val="000000" w:themeColor="text1"/>
          <w:sz w:val="24"/>
          <w:szCs w:val="24"/>
          <w:vertAlign w:val="superscript"/>
        </w:rPr>
        <w:t>nd</w:t>
      </w:r>
      <w:r w:rsidR="0077416C" w:rsidRPr="008B04B8">
        <w:rPr>
          <w:rFonts w:asciiTheme="majorHAnsi" w:hAnsiTheme="majorHAnsi" w:cs="Arial"/>
          <w:color w:val="000000" w:themeColor="text1"/>
          <w:sz w:val="24"/>
          <w:szCs w:val="24"/>
        </w:rPr>
        <w:t xml:space="preserve"> </w:t>
      </w:r>
      <w:r w:rsidR="00C26DB8" w:rsidRPr="008B04B8">
        <w:rPr>
          <w:rFonts w:asciiTheme="majorHAnsi" w:hAnsiTheme="majorHAnsi" w:cs="Arial"/>
          <w:color w:val="000000" w:themeColor="text1"/>
          <w:sz w:val="24"/>
          <w:szCs w:val="24"/>
        </w:rPr>
        <w:t>February 2026</w:t>
      </w:r>
    </w:p>
    <w:p w14:paraId="4CF09D15" w14:textId="613380DA"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students on placement year for the academic year 202</w:t>
      </w:r>
      <w:r w:rsidR="00C26DB8" w:rsidRPr="008B04B8">
        <w:rPr>
          <w:rFonts w:asciiTheme="majorHAnsi" w:hAnsiTheme="majorHAnsi" w:cs="Arial"/>
          <w:color w:val="000000" w:themeColor="text1"/>
          <w:sz w:val="24"/>
          <w:szCs w:val="24"/>
        </w:rPr>
        <w:t>5</w:t>
      </w:r>
      <w:r w:rsidRPr="008B04B8">
        <w:rPr>
          <w:rFonts w:asciiTheme="majorHAnsi" w:hAnsiTheme="majorHAnsi" w:cs="Arial"/>
          <w:color w:val="000000" w:themeColor="text1"/>
          <w:sz w:val="24"/>
          <w:szCs w:val="24"/>
        </w:rPr>
        <w:t>/202</w:t>
      </w:r>
      <w:r w:rsidR="00C26DB8" w:rsidRPr="008B04B8">
        <w:rPr>
          <w:rFonts w:asciiTheme="majorHAnsi" w:hAnsiTheme="majorHAnsi" w:cs="Arial"/>
          <w:color w:val="000000" w:themeColor="text1"/>
          <w:sz w:val="24"/>
          <w:szCs w:val="24"/>
        </w:rPr>
        <w:t>6</w:t>
      </w:r>
      <w:r w:rsidRPr="008B04B8">
        <w:rPr>
          <w:rFonts w:asciiTheme="majorHAnsi" w:hAnsiTheme="majorHAnsi" w:cs="Arial"/>
          <w:color w:val="000000" w:themeColor="text1"/>
          <w:sz w:val="24"/>
          <w:szCs w:val="24"/>
        </w:rPr>
        <w:t xml:space="preserve"> </w:t>
      </w:r>
    </w:p>
    <w:p w14:paraId="45C718F4" w14:textId="77777777"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on a gap year </w:t>
      </w:r>
    </w:p>
    <w:p w14:paraId="021518D1" w14:textId="12153392"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w:t>
      </w:r>
      <w:r w:rsidR="00FE7C59" w:rsidRPr="008B04B8">
        <w:rPr>
          <w:rFonts w:asciiTheme="majorHAnsi" w:hAnsiTheme="majorHAnsi" w:cs="Arial"/>
          <w:color w:val="000000" w:themeColor="text1"/>
          <w:sz w:val="24"/>
          <w:szCs w:val="24"/>
        </w:rPr>
        <w:t xml:space="preserve">on </w:t>
      </w:r>
      <w:r w:rsidRPr="008B04B8">
        <w:rPr>
          <w:rFonts w:asciiTheme="majorHAnsi" w:hAnsiTheme="majorHAnsi" w:cs="Arial"/>
          <w:color w:val="000000" w:themeColor="text1"/>
          <w:sz w:val="24"/>
          <w:szCs w:val="24"/>
        </w:rPr>
        <w:t xml:space="preserve">the Elevate Incubator programme </w:t>
      </w:r>
    </w:p>
    <w:p w14:paraId="7E65CB09" w14:textId="77777777"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currently suspended </w:t>
      </w:r>
    </w:p>
    <w:p w14:paraId="222B128F" w14:textId="77777777"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currently expelled </w:t>
      </w:r>
    </w:p>
    <w:p w14:paraId="6973ACEC" w14:textId="77777777"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which have leaver status </w:t>
      </w:r>
    </w:p>
    <w:p w14:paraId="15BDC3B0" w14:textId="77777777"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students studying at the Birmingham International Academy (BIA)</w:t>
      </w:r>
    </w:p>
    <w:p w14:paraId="2C08E445" w14:textId="77777777"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students on a leave of absence</w:t>
      </w:r>
    </w:p>
    <w:p w14:paraId="2765B432" w14:textId="0C5732B0" w:rsidR="00563462" w:rsidRPr="008B04B8" w:rsidRDefault="00563462"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who </w:t>
      </w:r>
      <w:r w:rsidR="0069737A" w:rsidRPr="008B04B8">
        <w:rPr>
          <w:rFonts w:asciiTheme="majorHAnsi" w:hAnsiTheme="majorHAnsi" w:cs="Arial"/>
          <w:color w:val="000000" w:themeColor="text1"/>
          <w:sz w:val="24"/>
          <w:szCs w:val="24"/>
        </w:rPr>
        <w:t xml:space="preserve">are enrolled on a short course or time limited course, which is less than one full academic year </w:t>
      </w:r>
    </w:p>
    <w:p w14:paraId="6C2A00C8" w14:textId="77777777" w:rsidR="00084211" w:rsidRPr="008B04B8" w:rsidRDefault="00084211"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distance learners</w:t>
      </w:r>
    </w:p>
    <w:p w14:paraId="226CF111" w14:textId="60FC150E" w:rsidR="00084211" w:rsidRPr="008B04B8" w:rsidRDefault="00AB029E"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w:t>
      </w:r>
      <w:r w:rsidR="00084211" w:rsidRPr="008B04B8">
        <w:rPr>
          <w:rFonts w:asciiTheme="majorHAnsi" w:hAnsiTheme="majorHAnsi" w:cs="Arial"/>
          <w:color w:val="000000" w:themeColor="text1"/>
          <w:sz w:val="24"/>
          <w:szCs w:val="24"/>
        </w:rPr>
        <w:t xml:space="preserve">olely employees of the University or its subsidiary </w:t>
      </w:r>
      <w:proofErr w:type="gramStart"/>
      <w:r w:rsidR="00084211" w:rsidRPr="008B04B8">
        <w:rPr>
          <w:rFonts w:asciiTheme="majorHAnsi" w:hAnsiTheme="majorHAnsi" w:cs="Arial"/>
          <w:color w:val="000000" w:themeColor="text1"/>
          <w:sz w:val="24"/>
          <w:szCs w:val="24"/>
        </w:rPr>
        <w:t>companies;</w:t>
      </w:r>
      <w:proofErr w:type="gramEnd"/>
      <w:r w:rsidR="00084211" w:rsidRPr="008B04B8">
        <w:rPr>
          <w:rFonts w:asciiTheme="majorHAnsi" w:hAnsiTheme="majorHAnsi" w:cs="Arial"/>
          <w:color w:val="000000" w:themeColor="text1"/>
          <w:sz w:val="24"/>
          <w:szCs w:val="24"/>
        </w:rPr>
        <w:t> </w:t>
      </w:r>
    </w:p>
    <w:p w14:paraId="2270EB84" w14:textId="7E1373E4" w:rsidR="00B454DE" w:rsidRPr="008B04B8" w:rsidRDefault="00AB029E"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f</w:t>
      </w:r>
      <w:r w:rsidR="00B454DE" w:rsidRPr="008B04B8">
        <w:rPr>
          <w:rFonts w:asciiTheme="majorHAnsi" w:hAnsiTheme="majorHAnsi" w:cs="Arial"/>
          <w:color w:val="000000" w:themeColor="text1"/>
          <w:sz w:val="24"/>
          <w:szCs w:val="24"/>
        </w:rPr>
        <w:t xml:space="preserve">or a </w:t>
      </w:r>
      <w:r w:rsidR="001115E1" w:rsidRPr="008B04B8">
        <w:rPr>
          <w:rFonts w:asciiTheme="majorHAnsi" w:hAnsiTheme="majorHAnsi" w:cs="Arial"/>
          <w:color w:val="000000" w:themeColor="text1"/>
          <w:sz w:val="24"/>
          <w:szCs w:val="24"/>
        </w:rPr>
        <w:t xml:space="preserve">group who has an ineligible group member </w:t>
      </w:r>
      <w:r w:rsidR="0059258E" w:rsidRPr="008B04B8">
        <w:rPr>
          <w:rFonts w:asciiTheme="majorHAnsi" w:hAnsiTheme="majorHAnsi" w:cs="Arial"/>
          <w:color w:val="000000" w:themeColor="text1"/>
          <w:sz w:val="24"/>
          <w:szCs w:val="24"/>
        </w:rPr>
        <w:t>for one or more reasons outlined above</w:t>
      </w:r>
    </w:p>
    <w:p w14:paraId="1B58F4F5" w14:textId="1FED439B" w:rsidR="00923063" w:rsidRPr="008B04B8" w:rsidRDefault="00AB029E" w:rsidP="00084211">
      <w:pPr>
        <w:pStyle w:val="ListParagraph"/>
        <w:numPr>
          <w:ilvl w:val="0"/>
          <w:numId w:val="4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w</w:t>
      </w:r>
      <w:r w:rsidR="00923063" w:rsidRPr="008B04B8">
        <w:rPr>
          <w:rFonts w:asciiTheme="majorHAnsi" w:hAnsiTheme="majorHAnsi" w:cs="Arial"/>
          <w:color w:val="000000" w:themeColor="text1"/>
          <w:sz w:val="24"/>
          <w:szCs w:val="24"/>
        </w:rPr>
        <w:t xml:space="preserve">here a group consists of students from both campuses </w:t>
      </w:r>
    </w:p>
    <w:p w14:paraId="4868EF1E" w14:textId="50565B13" w:rsidR="00084211" w:rsidRPr="008B04B8" w:rsidRDefault="00084211" w:rsidP="00084211">
      <w:pPr>
        <w:numPr>
          <w:ilvl w:val="0"/>
          <w:numId w:val="4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employees o</w:t>
      </w:r>
      <w:r w:rsidR="000A5990" w:rsidRPr="008B04B8">
        <w:rPr>
          <w:rFonts w:asciiTheme="majorHAnsi" w:hAnsiTheme="majorHAnsi" w:cs="Arial"/>
          <w:color w:val="000000" w:themeColor="text1"/>
          <w:sz w:val="24"/>
          <w:szCs w:val="24"/>
        </w:rPr>
        <w:t>r</w:t>
      </w:r>
      <w:r w:rsidRPr="008B04B8">
        <w:rPr>
          <w:rFonts w:asciiTheme="majorHAnsi" w:hAnsiTheme="majorHAnsi" w:cs="Arial"/>
          <w:color w:val="000000" w:themeColor="text1"/>
          <w:sz w:val="24"/>
          <w:szCs w:val="24"/>
        </w:rPr>
        <w:t xml:space="preserve"> agents or suppliers of the University or subsidiary companies, who are professionally connected with the competition or its administration; or </w:t>
      </w:r>
    </w:p>
    <w:p w14:paraId="7CAA38D9" w14:textId="77777777" w:rsidR="00084211" w:rsidRPr="008B04B8" w:rsidRDefault="00084211" w:rsidP="00084211">
      <w:pPr>
        <w:numPr>
          <w:ilvl w:val="0"/>
          <w:numId w:val="4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members of the immediate families or households of (a) and (b) </w:t>
      </w:r>
      <w:proofErr w:type="gramStart"/>
      <w:r w:rsidRPr="008B04B8">
        <w:rPr>
          <w:rFonts w:asciiTheme="majorHAnsi" w:hAnsiTheme="majorHAnsi" w:cs="Arial"/>
          <w:color w:val="000000" w:themeColor="text1"/>
          <w:sz w:val="24"/>
          <w:szCs w:val="24"/>
        </w:rPr>
        <w:t>above;</w:t>
      </w:r>
      <w:proofErr w:type="gramEnd"/>
      <w:r w:rsidRPr="008B04B8">
        <w:rPr>
          <w:rFonts w:asciiTheme="majorHAnsi" w:hAnsiTheme="majorHAnsi" w:cs="Arial"/>
          <w:color w:val="000000" w:themeColor="text1"/>
          <w:sz w:val="24"/>
          <w:szCs w:val="24"/>
        </w:rPr>
        <w:t> </w:t>
      </w:r>
    </w:p>
    <w:p w14:paraId="2953CCB4" w14:textId="77777777" w:rsidR="00084211" w:rsidRPr="008B04B8" w:rsidRDefault="00084211" w:rsidP="00084211">
      <w:pPr>
        <w:numPr>
          <w:ilvl w:val="0"/>
          <w:numId w:val="46"/>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Registered Students found to have breached any disciplinary offences as defined in Regulation 8 of the University’s Regulations. </w:t>
      </w:r>
    </w:p>
    <w:p w14:paraId="0EE0D036" w14:textId="68524BAC" w:rsidR="00084211" w:rsidRPr="008B04B8" w:rsidRDefault="00084211" w:rsidP="00084211">
      <w:pPr>
        <w:numPr>
          <w:ilvl w:val="0"/>
          <w:numId w:val="47"/>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You must remain a Registered Student of the </w:t>
      </w:r>
      <w:proofErr w:type="gramStart"/>
      <w:r w:rsidRPr="008B04B8">
        <w:rPr>
          <w:rFonts w:asciiTheme="majorHAnsi" w:hAnsiTheme="majorHAnsi" w:cs="Arial"/>
          <w:color w:val="000000" w:themeColor="text1"/>
          <w:sz w:val="24"/>
          <w:szCs w:val="24"/>
        </w:rPr>
        <w:t>University, and</w:t>
      </w:r>
      <w:proofErr w:type="gramEnd"/>
      <w:r w:rsidRPr="008B04B8">
        <w:rPr>
          <w:rFonts w:asciiTheme="majorHAnsi" w:hAnsiTheme="majorHAnsi" w:cs="Arial"/>
          <w:color w:val="000000" w:themeColor="text1"/>
          <w:sz w:val="24"/>
          <w:szCs w:val="24"/>
        </w:rPr>
        <w:t xml:space="preserve"> must meet all other eligibility criteria </w:t>
      </w:r>
      <w:proofErr w:type="gramStart"/>
      <w:r w:rsidRPr="008B04B8">
        <w:rPr>
          <w:rFonts w:asciiTheme="majorHAnsi" w:hAnsiTheme="majorHAnsi" w:cs="Arial"/>
          <w:color w:val="000000" w:themeColor="text1"/>
          <w:sz w:val="24"/>
          <w:szCs w:val="24"/>
        </w:rPr>
        <w:t>set-out</w:t>
      </w:r>
      <w:proofErr w:type="gramEnd"/>
      <w:r w:rsidRPr="008B04B8">
        <w:rPr>
          <w:rFonts w:asciiTheme="majorHAnsi" w:hAnsiTheme="majorHAnsi" w:cs="Arial"/>
          <w:color w:val="000000" w:themeColor="text1"/>
          <w:sz w:val="24"/>
          <w:szCs w:val="24"/>
        </w:rPr>
        <w:t xml:space="preserve"> in condition 4.1 above until (and including) </w:t>
      </w:r>
      <w:r w:rsidR="004C3F32" w:rsidRPr="008B04B8">
        <w:rPr>
          <w:rFonts w:asciiTheme="majorHAnsi" w:hAnsiTheme="majorHAnsi" w:cs="Arial"/>
          <w:color w:val="000000" w:themeColor="text1"/>
          <w:sz w:val="24"/>
          <w:szCs w:val="24"/>
        </w:rPr>
        <w:t>26</w:t>
      </w:r>
      <w:r w:rsidR="004C3F32" w:rsidRPr="008B04B8">
        <w:rPr>
          <w:rFonts w:asciiTheme="majorHAnsi" w:hAnsiTheme="majorHAnsi" w:cs="Arial"/>
          <w:color w:val="000000" w:themeColor="text1"/>
          <w:sz w:val="24"/>
          <w:szCs w:val="24"/>
          <w:vertAlign w:val="superscript"/>
        </w:rPr>
        <w:t>th</w:t>
      </w:r>
      <w:r w:rsidR="004C3F32" w:rsidRPr="008B04B8">
        <w:rPr>
          <w:rFonts w:asciiTheme="majorHAnsi" w:hAnsiTheme="majorHAnsi" w:cs="Arial"/>
          <w:color w:val="000000" w:themeColor="text1"/>
          <w:sz w:val="24"/>
          <w:szCs w:val="24"/>
        </w:rPr>
        <w:t xml:space="preserve"> June</w:t>
      </w:r>
      <w:r w:rsidR="006237A6" w:rsidRPr="008B04B8">
        <w:rPr>
          <w:rFonts w:asciiTheme="majorHAnsi" w:hAnsiTheme="majorHAnsi" w:cs="Arial"/>
          <w:color w:val="000000" w:themeColor="text1"/>
          <w:sz w:val="24"/>
          <w:szCs w:val="24"/>
        </w:rPr>
        <w:t xml:space="preserve"> 2026</w:t>
      </w:r>
      <w:r w:rsidRPr="008B04B8">
        <w:rPr>
          <w:rFonts w:asciiTheme="majorHAnsi" w:hAnsiTheme="majorHAnsi" w:cs="Arial"/>
          <w:color w:val="000000" w:themeColor="text1"/>
          <w:sz w:val="24"/>
          <w:szCs w:val="24"/>
        </w:rPr>
        <w:t>. </w:t>
      </w:r>
      <w:r w:rsidR="00945C47" w:rsidRPr="008B04B8">
        <w:rPr>
          <w:rFonts w:asciiTheme="majorHAnsi" w:hAnsiTheme="majorHAnsi" w:cs="Arial"/>
          <w:color w:val="000000" w:themeColor="text1"/>
          <w:sz w:val="24"/>
          <w:szCs w:val="24"/>
        </w:rPr>
        <w:t xml:space="preserve">For groups, this applies to all group members. </w:t>
      </w:r>
    </w:p>
    <w:p w14:paraId="61A071A5" w14:textId="77777777" w:rsidR="00084211" w:rsidRPr="008B04B8" w:rsidRDefault="00084211" w:rsidP="00084211">
      <w:pPr>
        <w:numPr>
          <w:ilvl w:val="0"/>
          <w:numId w:val="4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In entering the competition, you confirm that you are eligible to do so and eligible to claim any prize you may win. The University may require you to provide proof that you are eligible to enter the competition at any point up to the award of prize(s) are made. </w:t>
      </w:r>
    </w:p>
    <w:p w14:paraId="6334B276" w14:textId="77777777" w:rsidR="00084211" w:rsidRPr="008B04B8" w:rsidRDefault="00084211" w:rsidP="00084211">
      <w:pPr>
        <w:numPr>
          <w:ilvl w:val="0"/>
          <w:numId w:val="49"/>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University will not accept competition entries that are: </w:t>
      </w:r>
    </w:p>
    <w:p w14:paraId="77AF4BCE" w14:textId="77777777" w:rsidR="00084211" w:rsidRPr="008B04B8" w:rsidRDefault="00084211" w:rsidP="00084211">
      <w:pPr>
        <w:numPr>
          <w:ilvl w:val="0"/>
          <w:numId w:val="5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automatically generated by computer or created by artificial intelligence (including but not limited to chatbots such as ChatGPT or similar software applications</w:t>
      </w:r>
      <w:proofErr w:type="gramStart"/>
      <w:r w:rsidRPr="008B04B8">
        <w:rPr>
          <w:rFonts w:asciiTheme="majorHAnsi" w:hAnsiTheme="majorHAnsi" w:cs="Arial"/>
          <w:color w:val="000000" w:themeColor="text1"/>
          <w:sz w:val="24"/>
          <w:szCs w:val="24"/>
        </w:rPr>
        <w:t>);</w:t>
      </w:r>
      <w:proofErr w:type="gramEnd"/>
      <w:r w:rsidRPr="008B04B8">
        <w:rPr>
          <w:rFonts w:asciiTheme="majorHAnsi" w:hAnsiTheme="majorHAnsi" w:cs="Arial"/>
          <w:color w:val="000000" w:themeColor="text1"/>
          <w:sz w:val="24"/>
          <w:szCs w:val="24"/>
        </w:rPr>
        <w:t> </w:t>
      </w:r>
    </w:p>
    <w:p w14:paraId="1AFC101B" w14:textId="77777777" w:rsidR="00084211" w:rsidRPr="008B04B8" w:rsidRDefault="00084211" w:rsidP="00084211">
      <w:pPr>
        <w:numPr>
          <w:ilvl w:val="0"/>
          <w:numId w:val="5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completed by third parties or in </w:t>
      </w:r>
      <w:proofErr w:type="gramStart"/>
      <w:r w:rsidRPr="008B04B8">
        <w:rPr>
          <w:rFonts w:asciiTheme="majorHAnsi" w:hAnsiTheme="majorHAnsi" w:cs="Arial"/>
          <w:color w:val="000000" w:themeColor="text1"/>
          <w:sz w:val="24"/>
          <w:szCs w:val="24"/>
        </w:rPr>
        <w:t>bulk;</w:t>
      </w:r>
      <w:proofErr w:type="gramEnd"/>
      <w:r w:rsidRPr="008B04B8">
        <w:rPr>
          <w:rFonts w:asciiTheme="majorHAnsi" w:hAnsiTheme="majorHAnsi" w:cs="Arial"/>
          <w:color w:val="000000" w:themeColor="text1"/>
          <w:sz w:val="24"/>
          <w:szCs w:val="24"/>
        </w:rPr>
        <w:t> </w:t>
      </w:r>
    </w:p>
    <w:p w14:paraId="53028F6F" w14:textId="77777777" w:rsidR="00084211" w:rsidRPr="008B04B8" w:rsidRDefault="00084211" w:rsidP="00084211">
      <w:pPr>
        <w:numPr>
          <w:ilvl w:val="0"/>
          <w:numId w:val="5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illegible, have been altered, reconstructed, forged or tampered </w:t>
      </w:r>
      <w:proofErr w:type="gramStart"/>
      <w:r w:rsidRPr="008B04B8">
        <w:rPr>
          <w:rFonts w:asciiTheme="majorHAnsi" w:hAnsiTheme="majorHAnsi" w:cs="Arial"/>
          <w:color w:val="000000" w:themeColor="text1"/>
          <w:sz w:val="24"/>
          <w:szCs w:val="24"/>
        </w:rPr>
        <w:t>with;</w:t>
      </w:r>
      <w:proofErr w:type="gramEnd"/>
      <w:r w:rsidRPr="008B04B8">
        <w:rPr>
          <w:rFonts w:asciiTheme="majorHAnsi" w:hAnsiTheme="majorHAnsi" w:cs="Arial"/>
          <w:color w:val="000000" w:themeColor="text1"/>
          <w:sz w:val="24"/>
          <w:szCs w:val="24"/>
        </w:rPr>
        <w:t> </w:t>
      </w:r>
    </w:p>
    <w:p w14:paraId="244574EF" w14:textId="158853CD" w:rsidR="00084211" w:rsidRPr="008B04B8" w:rsidRDefault="00084211" w:rsidP="00084211">
      <w:pPr>
        <w:numPr>
          <w:ilvl w:val="0"/>
          <w:numId w:val="5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submitted by groups (</w:t>
      </w:r>
      <w:r w:rsidR="005365C2" w:rsidRPr="008B04B8">
        <w:rPr>
          <w:rFonts w:asciiTheme="majorHAnsi" w:hAnsiTheme="majorHAnsi" w:cs="Arial"/>
          <w:color w:val="000000" w:themeColor="text1"/>
          <w:sz w:val="24"/>
          <w:szCs w:val="24"/>
        </w:rPr>
        <w:t>of five o</w:t>
      </w:r>
      <w:r w:rsidRPr="008B04B8">
        <w:rPr>
          <w:rFonts w:asciiTheme="majorHAnsi" w:hAnsiTheme="majorHAnsi" w:cs="Arial"/>
          <w:color w:val="000000" w:themeColor="text1"/>
          <w:sz w:val="24"/>
          <w:szCs w:val="24"/>
        </w:rPr>
        <w:t>r more students</w:t>
      </w:r>
      <w:proofErr w:type="gramStart"/>
      <w:r w:rsidRPr="008B04B8">
        <w:rPr>
          <w:rFonts w:asciiTheme="majorHAnsi" w:hAnsiTheme="majorHAnsi" w:cs="Arial"/>
          <w:color w:val="000000" w:themeColor="text1"/>
          <w:sz w:val="24"/>
          <w:szCs w:val="24"/>
        </w:rPr>
        <w:t>);</w:t>
      </w:r>
      <w:proofErr w:type="gramEnd"/>
      <w:r w:rsidRPr="008B04B8">
        <w:rPr>
          <w:rFonts w:asciiTheme="majorHAnsi" w:hAnsiTheme="majorHAnsi" w:cs="Arial"/>
          <w:color w:val="000000" w:themeColor="text1"/>
          <w:sz w:val="24"/>
          <w:szCs w:val="24"/>
        </w:rPr>
        <w:t> </w:t>
      </w:r>
    </w:p>
    <w:p w14:paraId="0BA83454" w14:textId="73169980" w:rsidR="00B57532" w:rsidRPr="008B04B8" w:rsidRDefault="00B57532" w:rsidP="00084211">
      <w:pPr>
        <w:numPr>
          <w:ilvl w:val="0"/>
          <w:numId w:val="5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submitted by groups who have one or more ineligible </w:t>
      </w:r>
      <w:proofErr w:type="gramStart"/>
      <w:r w:rsidRPr="008B04B8">
        <w:rPr>
          <w:rFonts w:asciiTheme="majorHAnsi" w:hAnsiTheme="majorHAnsi" w:cs="Arial"/>
          <w:color w:val="000000" w:themeColor="text1"/>
          <w:sz w:val="24"/>
          <w:szCs w:val="24"/>
        </w:rPr>
        <w:t>students;</w:t>
      </w:r>
      <w:proofErr w:type="gramEnd"/>
    </w:p>
    <w:p w14:paraId="17A3C5F9" w14:textId="77777777" w:rsidR="00084211" w:rsidRPr="008B04B8" w:rsidRDefault="00084211" w:rsidP="00084211">
      <w:pPr>
        <w:numPr>
          <w:ilvl w:val="0"/>
          <w:numId w:val="5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submitted by </w:t>
      </w:r>
      <w:proofErr w:type="gramStart"/>
      <w:r w:rsidRPr="008B04B8">
        <w:rPr>
          <w:rFonts w:asciiTheme="majorHAnsi" w:hAnsiTheme="majorHAnsi" w:cs="Arial"/>
          <w:color w:val="000000" w:themeColor="text1"/>
          <w:sz w:val="24"/>
          <w:szCs w:val="24"/>
        </w:rPr>
        <w:t>graduates;</w:t>
      </w:r>
      <w:proofErr w:type="gramEnd"/>
    </w:p>
    <w:p w14:paraId="00EEB070" w14:textId="77777777" w:rsidR="00084211" w:rsidRPr="008B04B8" w:rsidRDefault="00084211" w:rsidP="00084211">
      <w:pPr>
        <w:pStyle w:val="ListParagraph"/>
        <w:numPr>
          <w:ilvl w:val="0"/>
          <w:numId w:val="5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photocopies and not originals; or </w:t>
      </w:r>
    </w:p>
    <w:p w14:paraId="5FF35708" w14:textId="77777777" w:rsidR="00084211" w:rsidRPr="008B04B8" w:rsidRDefault="00084211" w:rsidP="00084211">
      <w:pPr>
        <w:numPr>
          <w:ilvl w:val="0"/>
          <w:numId w:val="5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incomplete. </w:t>
      </w:r>
    </w:p>
    <w:p w14:paraId="44B81CC4" w14:textId="7D96742B" w:rsidR="00BD68DB" w:rsidRPr="008B04B8" w:rsidRDefault="00084211" w:rsidP="00084211">
      <w:pPr>
        <w:numPr>
          <w:ilvl w:val="0"/>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There is a limit of one entry to the competition per person</w:t>
      </w:r>
      <w:r w:rsidR="00FF6F58" w:rsidRPr="008B04B8">
        <w:rPr>
          <w:rFonts w:asciiTheme="majorHAnsi" w:hAnsiTheme="majorHAnsi" w:cs="Arial"/>
          <w:color w:val="000000" w:themeColor="text1"/>
          <w:sz w:val="24"/>
          <w:szCs w:val="24"/>
        </w:rPr>
        <w:t xml:space="preserve"> in IEC 2026</w:t>
      </w:r>
      <w:r w:rsidR="009235E9" w:rsidRPr="008B04B8">
        <w:rPr>
          <w:rFonts w:asciiTheme="majorHAnsi" w:hAnsiTheme="majorHAnsi" w:cs="Arial"/>
          <w:color w:val="000000" w:themeColor="text1"/>
          <w:sz w:val="24"/>
          <w:szCs w:val="24"/>
        </w:rPr>
        <w:t xml:space="preserve">. </w:t>
      </w:r>
      <w:r w:rsidR="0011088F" w:rsidRPr="008B04B8">
        <w:rPr>
          <w:rFonts w:asciiTheme="majorHAnsi" w:hAnsiTheme="majorHAnsi" w:cs="Arial"/>
          <w:color w:val="000000" w:themeColor="text1"/>
          <w:sz w:val="24"/>
          <w:szCs w:val="24"/>
        </w:rPr>
        <w:t xml:space="preserve">A student can enter </w:t>
      </w:r>
      <w:r w:rsidR="00645386" w:rsidRPr="008B04B8">
        <w:rPr>
          <w:rFonts w:asciiTheme="majorHAnsi" w:hAnsiTheme="majorHAnsi" w:cs="Arial"/>
          <w:color w:val="000000" w:themeColor="text1"/>
          <w:sz w:val="24"/>
          <w:szCs w:val="24"/>
        </w:rPr>
        <w:t xml:space="preserve">either </w:t>
      </w:r>
      <w:proofErr w:type="gramStart"/>
      <w:r w:rsidR="00645386" w:rsidRPr="008B04B8">
        <w:rPr>
          <w:rFonts w:asciiTheme="majorHAnsi" w:hAnsiTheme="majorHAnsi" w:cs="Arial"/>
          <w:color w:val="000000" w:themeColor="text1"/>
          <w:sz w:val="24"/>
          <w:szCs w:val="24"/>
        </w:rPr>
        <w:t>as</w:t>
      </w:r>
      <w:r w:rsidR="0011088F" w:rsidRPr="008B04B8">
        <w:rPr>
          <w:rFonts w:asciiTheme="majorHAnsi" w:hAnsiTheme="majorHAnsi" w:cs="Arial"/>
          <w:color w:val="000000" w:themeColor="text1"/>
          <w:sz w:val="24"/>
          <w:szCs w:val="24"/>
        </w:rPr>
        <w:t>;</w:t>
      </w:r>
      <w:proofErr w:type="gramEnd"/>
    </w:p>
    <w:p w14:paraId="1CA2A469" w14:textId="5C9256F4" w:rsidR="00BD68DB" w:rsidRPr="008B04B8" w:rsidRDefault="00BD68DB" w:rsidP="00BD68DB">
      <w:pPr>
        <w:numPr>
          <w:ilvl w:val="1"/>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A</w:t>
      </w:r>
      <w:r w:rsidR="00645386" w:rsidRPr="008B04B8">
        <w:rPr>
          <w:rFonts w:asciiTheme="majorHAnsi" w:hAnsiTheme="majorHAnsi" w:cs="Arial"/>
          <w:color w:val="000000" w:themeColor="text1"/>
          <w:sz w:val="24"/>
          <w:szCs w:val="24"/>
        </w:rPr>
        <w:t>n individual</w:t>
      </w:r>
      <w:r w:rsidR="00F51272" w:rsidRPr="008B04B8">
        <w:rPr>
          <w:rFonts w:asciiTheme="majorHAnsi" w:hAnsiTheme="majorHAnsi" w:cs="Arial"/>
          <w:color w:val="000000" w:themeColor="text1"/>
          <w:sz w:val="24"/>
          <w:szCs w:val="24"/>
        </w:rPr>
        <w:t xml:space="preserve"> (1 student)</w:t>
      </w:r>
      <w:r w:rsidR="00645386" w:rsidRPr="008B04B8">
        <w:rPr>
          <w:rFonts w:asciiTheme="majorHAnsi" w:hAnsiTheme="majorHAnsi" w:cs="Arial"/>
          <w:color w:val="000000" w:themeColor="text1"/>
          <w:sz w:val="24"/>
          <w:szCs w:val="24"/>
        </w:rPr>
        <w:t xml:space="preserve"> </w:t>
      </w:r>
      <w:r w:rsidR="00FF6F58" w:rsidRPr="008B04B8">
        <w:rPr>
          <w:rFonts w:asciiTheme="majorHAnsi" w:hAnsiTheme="majorHAnsi" w:cs="Arial"/>
          <w:color w:val="000000" w:themeColor="text1"/>
          <w:sz w:val="24"/>
          <w:szCs w:val="24"/>
        </w:rPr>
        <w:t>OR</w:t>
      </w:r>
      <w:r w:rsidRPr="008B04B8">
        <w:rPr>
          <w:rFonts w:asciiTheme="majorHAnsi" w:hAnsiTheme="majorHAnsi" w:cs="Arial"/>
          <w:color w:val="000000" w:themeColor="text1"/>
          <w:sz w:val="24"/>
          <w:szCs w:val="24"/>
        </w:rPr>
        <w:t>,</w:t>
      </w:r>
    </w:p>
    <w:p w14:paraId="12D9883B" w14:textId="77777777" w:rsidR="00422B29" w:rsidRPr="008B04B8" w:rsidRDefault="00BD68DB" w:rsidP="00BD68DB">
      <w:pPr>
        <w:numPr>
          <w:ilvl w:val="1"/>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A</w:t>
      </w:r>
      <w:r w:rsidR="00645386" w:rsidRPr="008B04B8">
        <w:rPr>
          <w:rFonts w:asciiTheme="majorHAnsi" w:hAnsiTheme="majorHAnsi" w:cs="Arial"/>
          <w:color w:val="000000" w:themeColor="text1"/>
          <w:sz w:val="24"/>
          <w:szCs w:val="24"/>
        </w:rPr>
        <w:t>s part of a group of 2 to 4 students</w:t>
      </w:r>
      <w:r w:rsidR="00084211" w:rsidRPr="008B04B8">
        <w:rPr>
          <w:rFonts w:asciiTheme="majorHAnsi" w:hAnsiTheme="majorHAnsi" w:cs="Arial"/>
          <w:color w:val="000000" w:themeColor="text1"/>
          <w:sz w:val="24"/>
          <w:szCs w:val="24"/>
        </w:rPr>
        <w:t>.</w:t>
      </w:r>
    </w:p>
    <w:p w14:paraId="4CB09094" w14:textId="386F7FC8" w:rsidR="00C352F4" w:rsidRPr="008B04B8" w:rsidRDefault="00422B29" w:rsidP="00BD68DB">
      <w:pPr>
        <w:numPr>
          <w:ilvl w:val="1"/>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But n</w:t>
      </w:r>
      <w:r w:rsidR="0011088F" w:rsidRPr="008B04B8">
        <w:rPr>
          <w:rFonts w:asciiTheme="majorHAnsi" w:hAnsiTheme="majorHAnsi" w:cs="Arial"/>
          <w:color w:val="000000" w:themeColor="text1"/>
          <w:sz w:val="24"/>
          <w:szCs w:val="24"/>
        </w:rPr>
        <w:t>ot both.</w:t>
      </w:r>
    </w:p>
    <w:p w14:paraId="472B6EC7" w14:textId="694AF4A2" w:rsidR="00E10239" w:rsidRPr="008B04B8" w:rsidRDefault="00E10239" w:rsidP="00084211">
      <w:pPr>
        <w:numPr>
          <w:ilvl w:val="0"/>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For an individual entry, </w:t>
      </w:r>
      <w:r w:rsidR="00236C0A" w:rsidRPr="008B04B8">
        <w:rPr>
          <w:rFonts w:asciiTheme="majorHAnsi" w:hAnsiTheme="majorHAnsi" w:cs="Arial"/>
          <w:color w:val="000000" w:themeColor="text1"/>
          <w:sz w:val="24"/>
          <w:szCs w:val="24"/>
        </w:rPr>
        <w:t xml:space="preserve">the entry </w:t>
      </w:r>
      <w:r w:rsidR="00084211" w:rsidRPr="008B04B8">
        <w:rPr>
          <w:rFonts w:asciiTheme="majorHAnsi" w:hAnsiTheme="majorHAnsi" w:cs="Arial"/>
          <w:color w:val="000000" w:themeColor="text1"/>
          <w:sz w:val="24"/>
          <w:szCs w:val="24"/>
        </w:rPr>
        <w:t>must be submitted by an eligible individual</w:t>
      </w:r>
      <w:r w:rsidR="003F5B51" w:rsidRPr="008B04B8">
        <w:rPr>
          <w:rFonts w:asciiTheme="majorHAnsi" w:hAnsiTheme="majorHAnsi" w:cs="Arial"/>
          <w:color w:val="000000" w:themeColor="text1"/>
          <w:sz w:val="24"/>
          <w:szCs w:val="24"/>
        </w:rPr>
        <w:t>, registered</w:t>
      </w:r>
      <w:r w:rsidR="00084211" w:rsidRPr="008B04B8">
        <w:rPr>
          <w:rFonts w:asciiTheme="majorHAnsi" w:hAnsiTheme="majorHAnsi" w:cs="Arial"/>
          <w:color w:val="000000" w:themeColor="text1"/>
          <w:sz w:val="24"/>
          <w:szCs w:val="24"/>
        </w:rPr>
        <w:t xml:space="preserve"> student. </w:t>
      </w:r>
    </w:p>
    <w:p w14:paraId="6E9E4719" w14:textId="55C9AB67" w:rsidR="00236C0A" w:rsidRPr="008B04B8" w:rsidRDefault="00236C0A" w:rsidP="00084211">
      <w:pPr>
        <w:numPr>
          <w:ilvl w:val="0"/>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For a group entry of 2 to 4 students, one</w:t>
      </w:r>
      <w:r w:rsidR="00676620" w:rsidRPr="008B04B8">
        <w:rPr>
          <w:rFonts w:asciiTheme="majorHAnsi" w:hAnsiTheme="majorHAnsi" w:cs="Arial"/>
          <w:color w:val="000000" w:themeColor="text1"/>
          <w:sz w:val="24"/>
          <w:szCs w:val="24"/>
        </w:rPr>
        <w:t xml:space="preserve"> group representative must submit the entry on behalf of the group, stating all group members, full names, student ID numbers</w:t>
      </w:r>
      <w:r w:rsidR="00935275" w:rsidRPr="008B04B8">
        <w:rPr>
          <w:rFonts w:asciiTheme="majorHAnsi" w:hAnsiTheme="majorHAnsi" w:cs="Arial"/>
          <w:color w:val="000000" w:themeColor="text1"/>
          <w:sz w:val="24"/>
          <w:szCs w:val="24"/>
        </w:rPr>
        <w:t>, email address</w:t>
      </w:r>
      <w:r w:rsidR="00676620" w:rsidRPr="008B04B8">
        <w:rPr>
          <w:rFonts w:asciiTheme="majorHAnsi" w:hAnsiTheme="majorHAnsi" w:cs="Arial"/>
          <w:color w:val="000000" w:themeColor="text1"/>
          <w:sz w:val="24"/>
          <w:szCs w:val="24"/>
        </w:rPr>
        <w:t xml:space="preserve"> and confirm all group members are </w:t>
      </w:r>
      <w:r w:rsidR="006536FC" w:rsidRPr="008B04B8">
        <w:rPr>
          <w:rFonts w:asciiTheme="majorHAnsi" w:hAnsiTheme="majorHAnsi" w:cs="Arial"/>
          <w:color w:val="000000" w:themeColor="text1"/>
          <w:sz w:val="24"/>
          <w:szCs w:val="24"/>
        </w:rPr>
        <w:t>eligible students</w:t>
      </w:r>
      <w:r w:rsidR="00966DF2" w:rsidRPr="008B04B8">
        <w:rPr>
          <w:rFonts w:asciiTheme="majorHAnsi" w:hAnsiTheme="majorHAnsi" w:cs="Arial"/>
          <w:color w:val="000000" w:themeColor="text1"/>
          <w:sz w:val="24"/>
          <w:szCs w:val="24"/>
        </w:rPr>
        <w:t xml:space="preserve">, </w:t>
      </w:r>
      <w:r w:rsidR="00935275" w:rsidRPr="008B04B8">
        <w:rPr>
          <w:rFonts w:asciiTheme="majorHAnsi" w:hAnsiTheme="majorHAnsi" w:cs="Arial"/>
          <w:color w:val="000000" w:themeColor="text1"/>
          <w:sz w:val="24"/>
          <w:szCs w:val="24"/>
        </w:rPr>
        <w:t xml:space="preserve">who </w:t>
      </w:r>
      <w:r w:rsidR="00966DF2" w:rsidRPr="008B04B8">
        <w:rPr>
          <w:rFonts w:asciiTheme="majorHAnsi" w:hAnsiTheme="majorHAnsi" w:cs="Arial"/>
          <w:color w:val="000000" w:themeColor="text1"/>
          <w:sz w:val="24"/>
          <w:szCs w:val="24"/>
        </w:rPr>
        <w:t>wish to enter as part of a group</w:t>
      </w:r>
      <w:r w:rsidR="006536FC" w:rsidRPr="008B04B8">
        <w:rPr>
          <w:rFonts w:asciiTheme="majorHAnsi" w:hAnsiTheme="majorHAnsi" w:cs="Arial"/>
          <w:color w:val="000000" w:themeColor="text1"/>
          <w:sz w:val="24"/>
          <w:szCs w:val="24"/>
        </w:rPr>
        <w:t xml:space="preserve"> and </w:t>
      </w:r>
      <w:r w:rsidR="00966DF2" w:rsidRPr="008B04B8">
        <w:rPr>
          <w:rFonts w:asciiTheme="majorHAnsi" w:hAnsiTheme="majorHAnsi" w:cs="Arial"/>
          <w:color w:val="000000" w:themeColor="text1"/>
          <w:sz w:val="24"/>
          <w:szCs w:val="24"/>
        </w:rPr>
        <w:t xml:space="preserve">are </w:t>
      </w:r>
      <w:r w:rsidR="006536FC" w:rsidRPr="008B04B8">
        <w:rPr>
          <w:rFonts w:asciiTheme="majorHAnsi" w:hAnsiTheme="majorHAnsi" w:cs="Arial"/>
          <w:color w:val="000000" w:themeColor="text1"/>
          <w:sz w:val="24"/>
          <w:szCs w:val="24"/>
        </w:rPr>
        <w:t xml:space="preserve">registered </w:t>
      </w:r>
      <w:r w:rsidR="00E84460" w:rsidRPr="008B04B8">
        <w:rPr>
          <w:rFonts w:asciiTheme="majorHAnsi" w:hAnsiTheme="majorHAnsi" w:cs="Arial"/>
          <w:color w:val="000000" w:themeColor="text1"/>
          <w:sz w:val="24"/>
          <w:szCs w:val="24"/>
        </w:rPr>
        <w:t>students</w:t>
      </w:r>
      <w:r w:rsidR="00966DF2" w:rsidRPr="008B04B8">
        <w:rPr>
          <w:rFonts w:asciiTheme="majorHAnsi" w:hAnsiTheme="majorHAnsi" w:cs="Arial"/>
          <w:color w:val="000000" w:themeColor="text1"/>
          <w:sz w:val="24"/>
          <w:szCs w:val="24"/>
        </w:rPr>
        <w:t xml:space="preserve"> at the University of Birmingham. </w:t>
      </w:r>
    </w:p>
    <w:p w14:paraId="70B3A490" w14:textId="19C08571" w:rsidR="00FE0BB5" w:rsidRPr="008B04B8" w:rsidRDefault="00FE0BB5" w:rsidP="00084211">
      <w:pPr>
        <w:numPr>
          <w:ilvl w:val="0"/>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For a group entry, once submitted, the name of the group representative and group members cannot be changed. Group members may wish to withdraw from participating in the competition but cannot be replaced</w:t>
      </w:r>
      <w:r w:rsidR="00F26E63" w:rsidRPr="008B04B8">
        <w:rPr>
          <w:rFonts w:asciiTheme="majorHAnsi" w:hAnsiTheme="majorHAnsi" w:cs="Arial"/>
          <w:color w:val="000000" w:themeColor="text1"/>
          <w:sz w:val="24"/>
          <w:szCs w:val="24"/>
        </w:rPr>
        <w:t xml:space="preserve"> by a new member(s).</w:t>
      </w:r>
    </w:p>
    <w:p w14:paraId="155EBD67" w14:textId="7256C159" w:rsidR="00084211" w:rsidRPr="008B04B8" w:rsidRDefault="00084211" w:rsidP="00084211">
      <w:pPr>
        <w:numPr>
          <w:ilvl w:val="0"/>
          <w:numId w:val="5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Entries </w:t>
      </w:r>
      <w:r w:rsidR="00180DF7" w:rsidRPr="008B04B8">
        <w:rPr>
          <w:rFonts w:asciiTheme="majorHAnsi" w:hAnsiTheme="majorHAnsi" w:cs="Arial"/>
          <w:color w:val="000000" w:themeColor="text1"/>
          <w:sz w:val="24"/>
          <w:szCs w:val="24"/>
        </w:rPr>
        <w:t xml:space="preserve">submitted </w:t>
      </w:r>
      <w:r w:rsidRPr="008B04B8">
        <w:rPr>
          <w:rFonts w:asciiTheme="majorHAnsi" w:hAnsiTheme="majorHAnsi" w:cs="Arial"/>
          <w:color w:val="000000" w:themeColor="text1"/>
          <w:sz w:val="24"/>
          <w:szCs w:val="24"/>
        </w:rPr>
        <w:t xml:space="preserve">by or on behalf of </w:t>
      </w:r>
      <w:r w:rsidR="000842ED" w:rsidRPr="008B04B8">
        <w:rPr>
          <w:rFonts w:asciiTheme="majorHAnsi" w:hAnsiTheme="majorHAnsi" w:cs="Arial"/>
          <w:color w:val="000000" w:themeColor="text1"/>
          <w:sz w:val="24"/>
          <w:szCs w:val="24"/>
        </w:rPr>
        <w:t>a non-eligible</w:t>
      </w:r>
      <w:r w:rsidR="00180DF7" w:rsidRPr="008B04B8">
        <w:rPr>
          <w:rFonts w:asciiTheme="majorHAnsi" w:hAnsiTheme="majorHAnsi" w:cs="Arial"/>
          <w:color w:val="000000" w:themeColor="text1"/>
          <w:sz w:val="24"/>
          <w:szCs w:val="24"/>
        </w:rPr>
        <w:t xml:space="preserve"> person</w:t>
      </w:r>
      <w:r w:rsidR="000842ED" w:rsidRPr="008B04B8">
        <w:rPr>
          <w:rFonts w:asciiTheme="majorHAnsi" w:hAnsiTheme="majorHAnsi" w:cs="Arial"/>
          <w:color w:val="000000" w:themeColor="text1"/>
          <w:sz w:val="24"/>
          <w:szCs w:val="24"/>
        </w:rPr>
        <w:t>, non-registered</w:t>
      </w:r>
      <w:r w:rsidR="00180DF7" w:rsidRPr="008B04B8">
        <w:rPr>
          <w:rFonts w:asciiTheme="majorHAnsi" w:hAnsiTheme="majorHAnsi" w:cs="Arial"/>
          <w:color w:val="000000" w:themeColor="text1"/>
          <w:sz w:val="24"/>
          <w:szCs w:val="24"/>
        </w:rPr>
        <w:t xml:space="preserve"> person</w:t>
      </w:r>
      <w:r w:rsidRPr="008B04B8">
        <w:rPr>
          <w:rFonts w:asciiTheme="majorHAnsi" w:hAnsiTheme="majorHAnsi" w:cs="Arial"/>
          <w:color w:val="000000" w:themeColor="text1"/>
          <w:sz w:val="24"/>
          <w:szCs w:val="24"/>
        </w:rPr>
        <w:t xml:space="preserve">, graduate, charity or business, </w:t>
      </w:r>
      <w:r w:rsidR="00460D77" w:rsidRPr="008B04B8">
        <w:rPr>
          <w:rFonts w:asciiTheme="majorHAnsi" w:hAnsiTheme="majorHAnsi" w:cs="Arial"/>
          <w:color w:val="000000" w:themeColor="text1"/>
          <w:sz w:val="24"/>
          <w:szCs w:val="24"/>
        </w:rPr>
        <w:t xml:space="preserve">staff or external entity, </w:t>
      </w:r>
      <w:r w:rsidRPr="008B04B8">
        <w:rPr>
          <w:rFonts w:asciiTheme="majorHAnsi" w:hAnsiTheme="majorHAnsi" w:cs="Arial"/>
          <w:color w:val="000000" w:themeColor="text1"/>
          <w:sz w:val="24"/>
          <w:szCs w:val="24"/>
        </w:rPr>
        <w:t>will not be accepted</w:t>
      </w:r>
      <w:r w:rsidR="00F26E63" w:rsidRPr="008B04B8">
        <w:rPr>
          <w:rFonts w:asciiTheme="majorHAnsi" w:hAnsiTheme="majorHAnsi" w:cs="Arial"/>
          <w:color w:val="000000" w:themeColor="text1"/>
          <w:sz w:val="24"/>
          <w:szCs w:val="24"/>
        </w:rPr>
        <w:t xml:space="preserve"> and will become void.</w:t>
      </w:r>
    </w:p>
    <w:p w14:paraId="5C46E8B8" w14:textId="77777777" w:rsidR="00D949EF" w:rsidRPr="008B04B8" w:rsidRDefault="00084211" w:rsidP="00406869">
      <w:pPr>
        <w:pStyle w:val="ListParagraph"/>
        <w:numPr>
          <w:ilvl w:val="0"/>
          <w:numId w:val="55"/>
        </w:numPr>
        <w:spacing w:after="0"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University reserves all rights to disqualify you if your conduct is contrary to the spirit or intention of the prize competition</w:t>
      </w:r>
      <w:r w:rsidR="009704FF" w:rsidRPr="008B04B8">
        <w:rPr>
          <w:rFonts w:asciiTheme="majorHAnsi" w:hAnsiTheme="majorHAnsi" w:cs="Arial"/>
          <w:color w:val="000000" w:themeColor="text1"/>
          <w:sz w:val="24"/>
          <w:szCs w:val="24"/>
        </w:rPr>
        <w:t xml:space="preserve"> at i</w:t>
      </w:r>
      <w:r w:rsidR="002F1F5B" w:rsidRPr="008B04B8">
        <w:rPr>
          <w:rFonts w:asciiTheme="majorHAnsi" w:hAnsiTheme="majorHAnsi" w:cs="Arial"/>
          <w:color w:val="000000" w:themeColor="text1"/>
          <w:sz w:val="24"/>
          <w:szCs w:val="24"/>
        </w:rPr>
        <w:t>ts sole discretion</w:t>
      </w:r>
      <w:r w:rsidR="009704FF" w:rsidRPr="008B04B8">
        <w:rPr>
          <w:rFonts w:asciiTheme="majorHAnsi" w:hAnsiTheme="majorHAnsi" w:cs="Arial"/>
          <w:color w:val="000000" w:themeColor="text1"/>
          <w:sz w:val="24"/>
          <w:szCs w:val="24"/>
        </w:rPr>
        <w:t>.</w:t>
      </w:r>
    </w:p>
    <w:p w14:paraId="7FC01643" w14:textId="14D7B31B" w:rsidR="00406869" w:rsidRPr="008B04B8" w:rsidRDefault="005005AF" w:rsidP="00406869">
      <w:pPr>
        <w:pStyle w:val="ListParagraph"/>
        <w:numPr>
          <w:ilvl w:val="0"/>
          <w:numId w:val="55"/>
        </w:numPr>
        <w:spacing w:after="0"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w:t>
      </w:r>
      <w:r w:rsidR="00D949EF" w:rsidRPr="008B04B8">
        <w:rPr>
          <w:rFonts w:asciiTheme="majorHAnsi" w:hAnsiTheme="majorHAnsi" w:cs="Arial"/>
          <w:color w:val="000000" w:themeColor="text1"/>
          <w:sz w:val="24"/>
          <w:szCs w:val="24"/>
        </w:rPr>
        <w:t xml:space="preserve">acting individually or as a group agree to </w:t>
      </w:r>
      <w:r w:rsidRPr="008B04B8">
        <w:rPr>
          <w:rFonts w:asciiTheme="majorHAnsi" w:hAnsiTheme="majorHAnsi" w:cs="Arial"/>
          <w:color w:val="000000" w:themeColor="text1"/>
          <w:sz w:val="24"/>
          <w:szCs w:val="24"/>
        </w:rPr>
        <w:t>act ethical</w:t>
      </w:r>
      <w:r w:rsidR="00D949EF" w:rsidRPr="008B04B8">
        <w:rPr>
          <w:rFonts w:asciiTheme="majorHAnsi" w:hAnsiTheme="majorHAnsi" w:cs="Arial"/>
          <w:color w:val="000000" w:themeColor="text1"/>
          <w:sz w:val="24"/>
          <w:szCs w:val="24"/>
        </w:rPr>
        <w:t xml:space="preserve">ly </w:t>
      </w:r>
      <w:r w:rsidR="00427EDA" w:rsidRPr="008B04B8">
        <w:rPr>
          <w:rFonts w:asciiTheme="majorHAnsi" w:hAnsiTheme="majorHAnsi" w:cs="Arial"/>
          <w:color w:val="000000" w:themeColor="text1"/>
          <w:sz w:val="24"/>
          <w:szCs w:val="24"/>
        </w:rPr>
        <w:t xml:space="preserve">and abide by </w:t>
      </w:r>
      <w:r w:rsidR="00D949EF" w:rsidRPr="008B04B8">
        <w:rPr>
          <w:rFonts w:asciiTheme="majorHAnsi" w:hAnsiTheme="majorHAnsi" w:cs="Arial"/>
          <w:color w:val="000000" w:themeColor="text1"/>
          <w:sz w:val="24"/>
          <w:szCs w:val="24"/>
        </w:rPr>
        <w:t>all local laws and regulations</w:t>
      </w:r>
      <w:r w:rsidR="00427EDA" w:rsidRPr="008B04B8">
        <w:rPr>
          <w:rFonts w:asciiTheme="majorHAnsi" w:hAnsiTheme="majorHAnsi" w:cs="Arial"/>
          <w:color w:val="000000" w:themeColor="text1"/>
          <w:sz w:val="24"/>
          <w:szCs w:val="24"/>
        </w:rPr>
        <w:t xml:space="preserve"> of the UAE and UK, as applicable.</w:t>
      </w:r>
    </w:p>
    <w:p w14:paraId="60B49B74" w14:textId="3E1D34A2" w:rsidR="00084211" w:rsidRPr="008B04B8" w:rsidRDefault="00084211" w:rsidP="00933930">
      <w:pPr>
        <w:pStyle w:val="ListParagraph"/>
        <w:numPr>
          <w:ilvl w:val="0"/>
          <w:numId w:val="55"/>
        </w:numPr>
        <w:spacing w:before="240"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Competition entries cannot be returned. </w:t>
      </w:r>
    </w:p>
    <w:p w14:paraId="1E28E586" w14:textId="6D6F3DC1" w:rsidR="003B4881" w:rsidRPr="008B04B8" w:rsidRDefault="003B4881" w:rsidP="00933930">
      <w:pPr>
        <w:pStyle w:val="ListParagraph"/>
        <w:numPr>
          <w:ilvl w:val="0"/>
          <w:numId w:val="55"/>
        </w:numPr>
        <w:spacing w:before="240"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Students will have to be in possession of their own, valid and physical </w:t>
      </w:r>
      <w:r w:rsidR="0099087F" w:rsidRPr="008B04B8">
        <w:rPr>
          <w:rFonts w:asciiTheme="majorHAnsi" w:hAnsiTheme="majorHAnsi" w:cs="Arial"/>
          <w:color w:val="000000" w:themeColor="text1"/>
          <w:sz w:val="24"/>
          <w:szCs w:val="24"/>
        </w:rPr>
        <w:t xml:space="preserve">student identification card (ID) and may be requested to bring it with them to </w:t>
      </w:r>
      <w:r w:rsidR="00987C96" w:rsidRPr="008B04B8">
        <w:rPr>
          <w:rFonts w:asciiTheme="majorHAnsi" w:hAnsiTheme="majorHAnsi" w:cs="Arial"/>
          <w:color w:val="000000" w:themeColor="text1"/>
          <w:sz w:val="24"/>
          <w:szCs w:val="24"/>
        </w:rPr>
        <w:t>the semi-final and final, respectively</w:t>
      </w:r>
      <w:r w:rsidR="007F413D" w:rsidRPr="008B04B8">
        <w:rPr>
          <w:rFonts w:asciiTheme="majorHAnsi" w:hAnsiTheme="majorHAnsi" w:cs="Arial"/>
          <w:color w:val="000000" w:themeColor="text1"/>
          <w:sz w:val="24"/>
          <w:szCs w:val="24"/>
        </w:rPr>
        <w:t xml:space="preserve">, for verification purposes. </w:t>
      </w:r>
      <w:r w:rsidR="00987C96" w:rsidRPr="008B04B8">
        <w:rPr>
          <w:rFonts w:asciiTheme="majorHAnsi" w:hAnsiTheme="majorHAnsi" w:cs="Arial"/>
          <w:color w:val="000000" w:themeColor="text1"/>
          <w:sz w:val="24"/>
          <w:szCs w:val="24"/>
        </w:rPr>
        <w:t xml:space="preserve"> </w:t>
      </w:r>
    </w:p>
    <w:p w14:paraId="0BBC8E48" w14:textId="77777777" w:rsidR="00084211" w:rsidRPr="008B04B8" w:rsidRDefault="00084211" w:rsidP="00084211">
      <w:pPr>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 xml:space="preserve">The prize and travel arrangements  </w:t>
      </w:r>
    </w:p>
    <w:p w14:paraId="5BAB0B2A" w14:textId="77777777" w:rsidR="00084211" w:rsidRPr="008B04B8" w:rsidRDefault="00084211" w:rsidP="00084211">
      <w:pPr>
        <w:numPr>
          <w:ilvl w:val="0"/>
          <w:numId w:val="59"/>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prizes are outlined in condition 2 above. </w:t>
      </w:r>
    </w:p>
    <w:p w14:paraId="4BD82E23" w14:textId="339433F3" w:rsidR="00084211" w:rsidRPr="008B04B8" w:rsidRDefault="00084211" w:rsidP="00084211">
      <w:pPr>
        <w:numPr>
          <w:ilvl w:val="0"/>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 xml:space="preserve">For the finalists from the </w:t>
      </w:r>
      <w:r w:rsidR="00D3210C" w:rsidRPr="008B04B8">
        <w:rPr>
          <w:rFonts w:asciiTheme="majorHAnsi" w:hAnsiTheme="majorHAnsi" w:cs="Arial"/>
          <w:color w:val="000000" w:themeColor="text1"/>
          <w:sz w:val="24"/>
          <w:szCs w:val="24"/>
        </w:rPr>
        <w:t>Dubai</w:t>
      </w:r>
      <w:r w:rsidRPr="008B04B8">
        <w:rPr>
          <w:rFonts w:asciiTheme="majorHAnsi" w:hAnsiTheme="majorHAnsi" w:cs="Arial"/>
          <w:color w:val="000000" w:themeColor="text1"/>
          <w:sz w:val="24"/>
          <w:szCs w:val="24"/>
        </w:rPr>
        <w:t xml:space="preserve"> campus, the University will provide and book the following travel support arrangements for attendance at the Grand Final in </w:t>
      </w:r>
      <w:r w:rsidR="00D3210C" w:rsidRPr="008B04B8">
        <w:rPr>
          <w:rFonts w:asciiTheme="majorHAnsi" w:hAnsiTheme="majorHAnsi" w:cs="Arial"/>
          <w:color w:val="000000" w:themeColor="text1"/>
          <w:sz w:val="24"/>
          <w:szCs w:val="24"/>
        </w:rPr>
        <w:t>Birmingham (UK)</w:t>
      </w:r>
      <w:r w:rsidR="008F5BC2" w:rsidRPr="008B04B8">
        <w:rPr>
          <w:rFonts w:asciiTheme="majorHAnsi" w:hAnsiTheme="majorHAnsi" w:cs="Arial"/>
          <w:color w:val="000000" w:themeColor="text1"/>
          <w:sz w:val="24"/>
          <w:szCs w:val="24"/>
        </w:rPr>
        <w:t xml:space="preserve"> for </w:t>
      </w:r>
      <w:r w:rsidR="003465A4" w:rsidRPr="008B04B8">
        <w:rPr>
          <w:rFonts w:asciiTheme="majorHAnsi" w:hAnsiTheme="majorHAnsi" w:cs="Arial"/>
          <w:color w:val="000000" w:themeColor="text1"/>
          <w:sz w:val="24"/>
          <w:szCs w:val="24"/>
        </w:rPr>
        <w:t>2 individual finalists</w:t>
      </w:r>
      <w:r w:rsidR="00ED71B5" w:rsidRPr="008B04B8">
        <w:rPr>
          <w:rFonts w:asciiTheme="majorHAnsi" w:hAnsiTheme="majorHAnsi" w:cs="Arial"/>
          <w:color w:val="000000" w:themeColor="text1"/>
          <w:sz w:val="24"/>
          <w:szCs w:val="24"/>
        </w:rPr>
        <w:t xml:space="preserve"> or group representatives</w:t>
      </w:r>
      <w:r w:rsidR="003465A4" w:rsidRPr="008B04B8">
        <w:rPr>
          <w:rFonts w:asciiTheme="majorHAnsi" w:hAnsiTheme="majorHAnsi" w:cs="Arial"/>
          <w:color w:val="000000" w:themeColor="text1"/>
          <w:sz w:val="24"/>
          <w:szCs w:val="24"/>
        </w:rPr>
        <w:t>. Please note: Where a group is a finalist, travel will only be provided for the</w:t>
      </w:r>
      <w:r w:rsidR="004674E5" w:rsidRPr="008B04B8">
        <w:rPr>
          <w:rFonts w:asciiTheme="majorHAnsi" w:hAnsiTheme="majorHAnsi" w:cs="Arial"/>
          <w:color w:val="000000" w:themeColor="text1"/>
          <w:sz w:val="24"/>
          <w:szCs w:val="24"/>
        </w:rPr>
        <w:t xml:space="preserve"> </w:t>
      </w:r>
      <w:r w:rsidR="003465A4" w:rsidRPr="008B04B8">
        <w:rPr>
          <w:rFonts w:asciiTheme="majorHAnsi" w:hAnsiTheme="majorHAnsi" w:cs="Arial"/>
          <w:color w:val="000000" w:themeColor="text1"/>
          <w:sz w:val="24"/>
          <w:szCs w:val="24"/>
        </w:rPr>
        <w:t>group representative</w:t>
      </w:r>
      <w:r w:rsidR="004674E5" w:rsidRPr="008B04B8">
        <w:rPr>
          <w:rFonts w:asciiTheme="majorHAnsi" w:hAnsiTheme="majorHAnsi" w:cs="Arial"/>
          <w:color w:val="000000" w:themeColor="text1"/>
          <w:sz w:val="24"/>
          <w:szCs w:val="24"/>
        </w:rPr>
        <w:t xml:space="preserve"> (1 person).</w:t>
      </w:r>
    </w:p>
    <w:p w14:paraId="3F6ED36D" w14:textId="1370BACE" w:rsidR="00084211" w:rsidRPr="008B04B8" w:rsidRDefault="00084211" w:rsidP="008E516E">
      <w:pPr>
        <w:pStyle w:val="ListParagraph"/>
        <w:numPr>
          <w:ilvl w:val="0"/>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University will choose and cover the cost o</w:t>
      </w:r>
      <w:r w:rsidR="004674E5" w:rsidRPr="008B04B8">
        <w:rPr>
          <w:rFonts w:asciiTheme="majorHAnsi" w:hAnsiTheme="majorHAnsi" w:cs="Arial"/>
          <w:color w:val="000000" w:themeColor="text1"/>
          <w:sz w:val="24"/>
          <w:szCs w:val="24"/>
        </w:rPr>
        <w:t>f</w:t>
      </w:r>
      <w:r w:rsidRPr="008B04B8">
        <w:rPr>
          <w:rFonts w:asciiTheme="majorHAnsi" w:hAnsiTheme="majorHAnsi" w:cs="Arial"/>
          <w:color w:val="000000" w:themeColor="text1"/>
          <w:sz w:val="24"/>
          <w:szCs w:val="24"/>
        </w:rPr>
        <w:t>:</w:t>
      </w:r>
    </w:p>
    <w:p w14:paraId="19B1C6DB" w14:textId="685D2E63" w:rsidR="00084211" w:rsidRPr="008B04B8" w:rsidRDefault="00084211" w:rsidP="00084211">
      <w:pPr>
        <w:pStyle w:val="ListParagraph"/>
        <w:numPr>
          <w:ilvl w:val="0"/>
          <w:numId w:val="6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one economy return flight from Dubai (UAE)</w:t>
      </w:r>
      <w:r w:rsidR="00AB6CC0" w:rsidRPr="008B04B8">
        <w:rPr>
          <w:rFonts w:asciiTheme="majorHAnsi" w:hAnsiTheme="majorHAnsi" w:cs="Arial"/>
          <w:color w:val="000000" w:themeColor="text1"/>
          <w:sz w:val="24"/>
          <w:szCs w:val="24"/>
        </w:rPr>
        <w:t xml:space="preserve"> to Birmingham </w:t>
      </w:r>
      <w:r w:rsidR="009E2F89" w:rsidRPr="008B04B8">
        <w:rPr>
          <w:rFonts w:asciiTheme="majorHAnsi" w:hAnsiTheme="majorHAnsi" w:cs="Arial"/>
          <w:color w:val="000000" w:themeColor="text1"/>
          <w:sz w:val="24"/>
          <w:szCs w:val="24"/>
        </w:rPr>
        <w:t xml:space="preserve">International </w:t>
      </w:r>
      <w:r w:rsidR="00AB6CC0" w:rsidRPr="008B04B8">
        <w:rPr>
          <w:rFonts w:asciiTheme="majorHAnsi" w:hAnsiTheme="majorHAnsi" w:cs="Arial"/>
          <w:color w:val="000000" w:themeColor="text1"/>
          <w:sz w:val="24"/>
          <w:szCs w:val="24"/>
        </w:rPr>
        <w:t>Airport (UK) or sim</w:t>
      </w:r>
      <w:r w:rsidR="003C22BE" w:rsidRPr="008B04B8">
        <w:rPr>
          <w:rFonts w:asciiTheme="majorHAnsi" w:hAnsiTheme="majorHAnsi" w:cs="Arial"/>
          <w:color w:val="000000" w:themeColor="text1"/>
          <w:sz w:val="24"/>
          <w:szCs w:val="24"/>
        </w:rPr>
        <w:t>ilar</w:t>
      </w:r>
    </w:p>
    <w:p w14:paraId="54267342" w14:textId="6437C237" w:rsidR="00084211" w:rsidRPr="008B04B8" w:rsidRDefault="00084211" w:rsidP="00084211">
      <w:pPr>
        <w:numPr>
          <w:ilvl w:val="0"/>
          <w:numId w:val="6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transfers to and from </w:t>
      </w:r>
      <w:r w:rsidR="003C22BE" w:rsidRPr="008B04B8">
        <w:rPr>
          <w:rFonts w:asciiTheme="majorHAnsi" w:hAnsiTheme="majorHAnsi" w:cs="Arial"/>
          <w:color w:val="000000" w:themeColor="text1"/>
          <w:sz w:val="24"/>
          <w:szCs w:val="24"/>
        </w:rPr>
        <w:t xml:space="preserve">Birmingham International Airport to </w:t>
      </w:r>
      <w:r w:rsidR="00623689" w:rsidRPr="008B04B8">
        <w:rPr>
          <w:rFonts w:asciiTheme="majorHAnsi" w:hAnsiTheme="majorHAnsi" w:cs="Arial"/>
          <w:color w:val="000000" w:themeColor="text1"/>
          <w:sz w:val="24"/>
          <w:szCs w:val="24"/>
        </w:rPr>
        <w:t xml:space="preserve">accommodation </w:t>
      </w:r>
    </w:p>
    <w:p w14:paraId="6220918D" w14:textId="24B18D9B" w:rsidR="00084211" w:rsidRPr="008B04B8" w:rsidRDefault="00084211" w:rsidP="00084211">
      <w:pPr>
        <w:numPr>
          <w:ilvl w:val="0"/>
          <w:numId w:val="6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2 nights </w:t>
      </w:r>
      <w:r w:rsidR="0063286B" w:rsidRPr="008B04B8">
        <w:rPr>
          <w:rFonts w:asciiTheme="majorHAnsi" w:hAnsiTheme="majorHAnsi" w:cs="Arial"/>
          <w:color w:val="000000" w:themeColor="text1"/>
          <w:sz w:val="24"/>
          <w:szCs w:val="24"/>
        </w:rPr>
        <w:t xml:space="preserve">single occupancy </w:t>
      </w:r>
      <w:r w:rsidRPr="008B04B8">
        <w:rPr>
          <w:rFonts w:asciiTheme="majorHAnsi" w:hAnsiTheme="majorHAnsi" w:cs="Arial"/>
          <w:color w:val="000000" w:themeColor="text1"/>
          <w:sz w:val="24"/>
          <w:szCs w:val="24"/>
        </w:rPr>
        <w:t>accommodation</w:t>
      </w:r>
    </w:p>
    <w:p w14:paraId="167CC19D" w14:textId="77777777" w:rsidR="00084211" w:rsidRPr="008B04B8" w:rsidRDefault="00084211" w:rsidP="00084211">
      <w:pPr>
        <w:numPr>
          <w:ilvl w:val="0"/>
          <w:numId w:val="61"/>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cost of a visa, if required, up to the value of £150.</w:t>
      </w:r>
    </w:p>
    <w:p w14:paraId="4B1C7362" w14:textId="11463777" w:rsidR="00084211" w:rsidRPr="008B04B8" w:rsidRDefault="00084211" w:rsidP="008E516E">
      <w:pPr>
        <w:pStyle w:val="ListParagraph"/>
        <w:numPr>
          <w:ilvl w:val="0"/>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Please note this is subject to availability and may change. The University may seek alternative routes, or alternative accommodation may be sought at the University’s discretion. No cash or cash equivalent alternative is available if you cannot travel for any reason. For example, if you are unwell</w:t>
      </w:r>
      <w:r w:rsidR="009C5A73" w:rsidRPr="008B04B8">
        <w:rPr>
          <w:rFonts w:asciiTheme="majorHAnsi" w:hAnsiTheme="majorHAnsi" w:cs="Arial"/>
          <w:color w:val="000000" w:themeColor="text1"/>
          <w:sz w:val="24"/>
          <w:szCs w:val="24"/>
        </w:rPr>
        <w:t>, unable to travel</w:t>
      </w:r>
      <w:r w:rsidRPr="008B04B8">
        <w:rPr>
          <w:rFonts w:asciiTheme="majorHAnsi" w:hAnsiTheme="majorHAnsi" w:cs="Arial"/>
          <w:color w:val="000000" w:themeColor="text1"/>
          <w:sz w:val="24"/>
          <w:szCs w:val="24"/>
        </w:rPr>
        <w:t xml:space="preserve"> or inadmissible to the </w:t>
      </w:r>
      <w:r w:rsidR="008628D2" w:rsidRPr="008B04B8">
        <w:rPr>
          <w:rFonts w:asciiTheme="majorHAnsi" w:hAnsiTheme="majorHAnsi" w:cs="Arial"/>
          <w:color w:val="000000" w:themeColor="text1"/>
          <w:sz w:val="24"/>
          <w:szCs w:val="24"/>
        </w:rPr>
        <w:t>Kingdom (UK)</w:t>
      </w:r>
      <w:r w:rsidRPr="008B04B8">
        <w:rPr>
          <w:rFonts w:asciiTheme="majorHAnsi" w:hAnsiTheme="majorHAnsi" w:cs="Arial"/>
          <w:color w:val="000000" w:themeColor="text1"/>
          <w:sz w:val="24"/>
          <w:szCs w:val="24"/>
        </w:rPr>
        <w:t xml:space="preserve"> or other. The University is not responsible fo</w:t>
      </w:r>
      <w:r w:rsidR="009C5A73" w:rsidRPr="008B04B8">
        <w:rPr>
          <w:rFonts w:asciiTheme="majorHAnsi" w:hAnsiTheme="majorHAnsi" w:cs="Arial"/>
          <w:color w:val="000000" w:themeColor="text1"/>
          <w:sz w:val="24"/>
          <w:szCs w:val="24"/>
        </w:rPr>
        <w:t>r</w:t>
      </w:r>
      <w:r w:rsidRPr="008B04B8">
        <w:rPr>
          <w:rFonts w:asciiTheme="majorHAnsi" w:hAnsiTheme="majorHAnsi" w:cs="Arial"/>
          <w:color w:val="000000" w:themeColor="text1"/>
          <w:sz w:val="24"/>
          <w:szCs w:val="24"/>
        </w:rPr>
        <w:t xml:space="preserve"> cancellations or delays or </w:t>
      </w:r>
      <w:r w:rsidR="00EE16FC" w:rsidRPr="008B04B8">
        <w:rPr>
          <w:rFonts w:asciiTheme="majorHAnsi" w:hAnsiTheme="majorHAnsi" w:cs="Arial"/>
          <w:color w:val="000000" w:themeColor="text1"/>
          <w:sz w:val="24"/>
          <w:szCs w:val="24"/>
        </w:rPr>
        <w:t xml:space="preserve">any </w:t>
      </w:r>
      <w:r w:rsidRPr="008B04B8">
        <w:rPr>
          <w:rFonts w:asciiTheme="majorHAnsi" w:hAnsiTheme="majorHAnsi" w:cs="Arial"/>
          <w:color w:val="000000" w:themeColor="text1"/>
          <w:sz w:val="24"/>
          <w:szCs w:val="24"/>
        </w:rPr>
        <w:t>associated costs which may arise</w:t>
      </w:r>
      <w:r w:rsidR="00926C4D" w:rsidRPr="008B04B8">
        <w:rPr>
          <w:rFonts w:asciiTheme="majorHAnsi" w:hAnsiTheme="majorHAnsi" w:cs="Arial"/>
          <w:color w:val="000000" w:themeColor="text1"/>
          <w:sz w:val="24"/>
          <w:szCs w:val="24"/>
        </w:rPr>
        <w:t xml:space="preserve"> fr</w:t>
      </w:r>
      <w:r w:rsidR="005D77EB" w:rsidRPr="008B04B8">
        <w:rPr>
          <w:rFonts w:asciiTheme="majorHAnsi" w:hAnsiTheme="majorHAnsi" w:cs="Arial"/>
          <w:color w:val="000000" w:themeColor="text1"/>
          <w:sz w:val="24"/>
          <w:szCs w:val="24"/>
        </w:rPr>
        <w:t>om</w:t>
      </w:r>
      <w:r w:rsidR="00926C4D" w:rsidRPr="008B04B8">
        <w:rPr>
          <w:rFonts w:asciiTheme="majorHAnsi" w:hAnsiTheme="majorHAnsi" w:cs="Arial"/>
          <w:color w:val="000000" w:themeColor="text1"/>
          <w:sz w:val="24"/>
          <w:szCs w:val="24"/>
        </w:rPr>
        <w:t xml:space="preserve"> </w:t>
      </w:r>
      <w:r w:rsidR="00C950E2" w:rsidRPr="008B04B8">
        <w:rPr>
          <w:rFonts w:asciiTheme="majorHAnsi" w:hAnsiTheme="majorHAnsi" w:cs="Arial"/>
          <w:color w:val="000000" w:themeColor="text1"/>
          <w:sz w:val="24"/>
          <w:szCs w:val="24"/>
        </w:rPr>
        <w:t xml:space="preserve">travel related </w:t>
      </w:r>
      <w:r w:rsidR="00926C4D" w:rsidRPr="008B04B8">
        <w:rPr>
          <w:rFonts w:asciiTheme="majorHAnsi" w:hAnsiTheme="majorHAnsi" w:cs="Arial"/>
          <w:color w:val="000000" w:themeColor="text1"/>
          <w:sz w:val="24"/>
          <w:szCs w:val="24"/>
        </w:rPr>
        <w:t>circumstances</w:t>
      </w:r>
      <w:r w:rsidR="005B3FD8" w:rsidRPr="008B04B8">
        <w:rPr>
          <w:rFonts w:asciiTheme="majorHAnsi" w:hAnsiTheme="majorHAnsi" w:cs="Arial"/>
          <w:color w:val="000000" w:themeColor="text1"/>
          <w:sz w:val="24"/>
          <w:szCs w:val="24"/>
        </w:rPr>
        <w:t>.</w:t>
      </w:r>
    </w:p>
    <w:p w14:paraId="1D835E28" w14:textId="0C030E65" w:rsidR="00084211" w:rsidRPr="008B04B8" w:rsidRDefault="00FC1556" w:rsidP="008E516E">
      <w:pPr>
        <w:pStyle w:val="ListParagraph"/>
        <w:numPr>
          <w:ilvl w:val="0"/>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For </w:t>
      </w:r>
      <w:r w:rsidR="00640C85" w:rsidRPr="008B04B8">
        <w:rPr>
          <w:rFonts w:asciiTheme="majorHAnsi" w:hAnsiTheme="majorHAnsi" w:cs="Arial"/>
          <w:color w:val="000000" w:themeColor="text1"/>
          <w:sz w:val="24"/>
          <w:szCs w:val="24"/>
        </w:rPr>
        <w:t>D</w:t>
      </w:r>
      <w:r w:rsidRPr="008B04B8">
        <w:rPr>
          <w:rFonts w:asciiTheme="majorHAnsi" w:hAnsiTheme="majorHAnsi" w:cs="Arial"/>
          <w:color w:val="000000" w:themeColor="text1"/>
          <w:sz w:val="24"/>
          <w:szCs w:val="24"/>
        </w:rPr>
        <w:t>ubai campus student</w:t>
      </w:r>
      <w:r w:rsidR="000A37E5" w:rsidRPr="008B04B8">
        <w:rPr>
          <w:rFonts w:asciiTheme="majorHAnsi" w:hAnsiTheme="majorHAnsi" w:cs="Arial"/>
          <w:color w:val="000000" w:themeColor="text1"/>
          <w:sz w:val="24"/>
          <w:szCs w:val="24"/>
        </w:rPr>
        <w:t xml:space="preserve"> finalists</w:t>
      </w:r>
      <w:r w:rsidRPr="008B04B8">
        <w:rPr>
          <w:rFonts w:asciiTheme="majorHAnsi" w:hAnsiTheme="majorHAnsi" w:cs="Arial"/>
          <w:color w:val="000000" w:themeColor="text1"/>
          <w:sz w:val="24"/>
          <w:szCs w:val="24"/>
        </w:rPr>
        <w:t>, y</w:t>
      </w:r>
      <w:r w:rsidR="00084211" w:rsidRPr="008B04B8">
        <w:rPr>
          <w:rFonts w:asciiTheme="majorHAnsi" w:hAnsiTheme="majorHAnsi" w:cs="Arial"/>
          <w:color w:val="000000" w:themeColor="text1"/>
          <w:sz w:val="24"/>
          <w:szCs w:val="24"/>
        </w:rPr>
        <w:t xml:space="preserve">ou will be responsible: </w:t>
      </w:r>
    </w:p>
    <w:p w14:paraId="53BFD90E" w14:textId="142E06BC" w:rsidR="00084211" w:rsidRPr="008B04B8" w:rsidRDefault="00927EB8" w:rsidP="008E516E">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F</w:t>
      </w:r>
      <w:r w:rsidR="00084211" w:rsidRPr="008B04B8">
        <w:rPr>
          <w:rFonts w:asciiTheme="majorHAnsi" w:hAnsiTheme="majorHAnsi" w:cs="Arial"/>
          <w:color w:val="000000" w:themeColor="text1"/>
          <w:sz w:val="24"/>
          <w:szCs w:val="24"/>
        </w:rPr>
        <w:t xml:space="preserve">or ensuring that you are fully available to travel to </w:t>
      </w:r>
      <w:r w:rsidR="00466A30" w:rsidRPr="008B04B8">
        <w:rPr>
          <w:rFonts w:asciiTheme="majorHAnsi" w:hAnsiTheme="majorHAnsi" w:cs="Arial"/>
          <w:color w:val="000000" w:themeColor="text1"/>
          <w:sz w:val="24"/>
          <w:szCs w:val="24"/>
        </w:rPr>
        <w:t>Birmingham</w:t>
      </w:r>
      <w:r w:rsidR="005D77EB" w:rsidRPr="008B04B8">
        <w:rPr>
          <w:rFonts w:asciiTheme="majorHAnsi" w:hAnsiTheme="majorHAnsi" w:cs="Arial"/>
          <w:color w:val="000000" w:themeColor="text1"/>
          <w:sz w:val="24"/>
          <w:szCs w:val="24"/>
        </w:rPr>
        <w:t xml:space="preserve"> (UK) </w:t>
      </w:r>
      <w:r w:rsidR="00F67DE8" w:rsidRPr="008B04B8">
        <w:rPr>
          <w:rFonts w:asciiTheme="majorHAnsi" w:hAnsiTheme="majorHAnsi" w:cs="Arial"/>
          <w:color w:val="000000" w:themeColor="text1"/>
          <w:sz w:val="24"/>
          <w:szCs w:val="24"/>
        </w:rPr>
        <w:t>from Dubai, during the</w:t>
      </w:r>
      <w:r w:rsidR="009C0E8C" w:rsidRPr="008B04B8">
        <w:rPr>
          <w:rFonts w:asciiTheme="majorHAnsi" w:hAnsiTheme="majorHAnsi" w:cs="Arial"/>
          <w:color w:val="000000" w:themeColor="text1"/>
          <w:sz w:val="24"/>
          <w:szCs w:val="24"/>
        </w:rPr>
        <w:t xml:space="preserve"> full</w:t>
      </w:r>
      <w:r w:rsidR="00F67DE8" w:rsidRPr="008B04B8">
        <w:rPr>
          <w:rFonts w:asciiTheme="majorHAnsi" w:hAnsiTheme="majorHAnsi" w:cs="Arial"/>
          <w:color w:val="000000" w:themeColor="text1"/>
          <w:sz w:val="24"/>
          <w:szCs w:val="24"/>
        </w:rPr>
        <w:t xml:space="preserve"> travel window</w:t>
      </w:r>
      <w:r w:rsidR="00774A5A" w:rsidRPr="008B04B8">
        <w:rPr>
          <w:rFonts w:asciiTheme="majorHAnsi" w:hAnsiTheme="majorHAnsi" w:cs="Arial"/>
          <w:color w:val="000000" w:themeColor="text1"/>
          <w:sz w:val="24"/>
          <w:szCs w:val="24"/>
        </w:rPr>
        <w:t>,</w:t>
      </w:r>
      <w:r w:rsidR="00F67DE8" w:rsidRPr="008B04B8">
        <w:rPr>
          <w:rFonts w:asciiTheme="majorHAnsi" w:hAnsiTheme="majorHAnsi" w:cs="Arial"/>
          <w:color w:val="000000" w:themeColor="text1"/>
          <w:sz w:val="24"/>
          <w:szCs w:val="24"/>
        </w:rPr>
        <w:t xml:space="preserve"> d</w:t>
      </w:r>
      <w:r w:rsidR="00084211" w:rsidRPr="008B04B8">
        <w:rPr>
          <w:rFonts w:asciiTheme="majorHAnsi" w:hAnsiTheme="majorHAnsi" w:cs="Arial"/>
          <w:color w:val="000000" w:themeColor="text1"/>
          <w:sz w:val="24"/>
          <w:szCs w:val="24"/>
        </w:rPr>
        <w:t xml:space="preserve">ates </w:t>
      </w:r>
      <w:r w:rsidR="00F67DE8" w:rsidRPr="008B04B8">
        <w:rPr>
          <w:rFonts w:asciiTheme="majorHAnsi" w:hAnsiTheme="majorHAnsi" w:cs="Arial"/>
          <w:color w:val="000000" w:themeColor="text1"/>
          <w:sz w:val="24"/>
          <w:szCs w:val="24"/>
        </w:rPr>
        <w:t xml:space="preserve">which are from </w:t>
      </w:r>
      <w:r w:rsidR="00466A30" w:rsidRPr="008B04B8">
        <w:rPr>
          <w:rFonts w:asciiTheme="majorHAnsi" w:hAnsiTheme="majorHAnsi" w:cs="Arial"/>
          <w:color w:val="000000" w:themeColor="text1"/>
          <w:sz w:val="24"/>
          <w:szCs w:val="24"/>
        </w:rPr>
        <w:t>15</w:t>
      </w:r>
      <w:r w:rsidR="00466A30" w:rsidRPr="008B04B8">
        <w:rPr>
          <w:rFonts w:asciiTheme="majorHAnsi" w:hAnsiTheme="majorHAnsi" w:cs="Arial"/>
          <w:color w:val="000000" w:themeColor="text1"/>
          <w:sz w:val="24"/>
          <w:szCs w:val="24"/>
          <w:vertAlign w:val="superscript"/>
        </w:rPr>
        <w:t>th</w:t>
      </w:r>
      <w:r w:rsidR="00466A30" w:rsidRPr="008B04B8">
        <w:rPr>
          <w:rFonts w:asciiTheme="majorHAnsi" w:hAnsiTheme="majorHAnsi" w:cs="Arial"/>
          <w:color w:val="000000" w:themeColor="text1"/>
          <w:sz w:val="24"/>
          <w:szCs w:val="24"/>
        </w:rPr>
        <w:t xml:space="preserve"> June </w:t>
      </w:r>
      <w:r w:rsidR="00F67DE8" w:rsidRPr="008B04B8">
        <w:rPr>
          <w:rFonts w:asciiTheme="majorHAnsi" w:hAnsiTheme="majorHAnsi" w:cs="Arial"/>
          <w:color w:val="000000" w:themeColor="text1"/>
          <w:sz w:val="24"/>
          <w:szCs w:val="24"/>
        </w:rPr>
        <w:t>to</w:t>
      </w:r>
      <w:r w:rsidR="00466A30" w:rsidRPr="008B04B8">
        <w:rPr>
          <w:rFonts w:asciiTheme="majorHAnsi" w:hAnsiTheme="majorHAnsi" w:cs="Arial"/>
          <w:color w:val="000000" w:themeColor="text1"/>
          <w:sz w:val="24"/>
          <w:szCs w:val="24"/>
        </w:rPr>
        <w:t xml:space="preserve"> 18</w:t>
      </w:r>
      <w:r w:rsidR="00466A30" w:rsidRPr="008B04B8">
        <w:rPr>
          <w:rFonts w:asciiTheme="majorHAnsi" w:hAnsiTheme="majorHAnsi" w:cs="Arial"/>
          <w:color w:val="000000" w:themeColor="text1"/>
          <w:sz w:val="24"/>
          <w:szCs w:val="24"/>
          <w:vertAlign w:val="superscript"/>
        </w:rPr>
        <w:t>th</w:t>
      </w:r>
      <w:r w:rsidR="00466A30" w:rsidRPr="008B04B8">
        <w:rPr>
          <w:rFonts w:asciiTheme="majorHAnsi" w:hAnsiTheme="majorHAnsi" w:cs="Arial"/>
          <w:color w:val="000000" w:themeColor="text1"/>
          <w:sz w:val="24"/>
          <w:szCs w:val="24"/>
        </w:rPr>
        <w:t xml:space="preserve"> June 2026</w:t>
      </w:r>
      <w:r w:rsidR="00AD4755" w:rsidRPr="008B04B8">
        <w:rPr>
          <w:rFonts w:asciiTheme="majorHAnsi" w:hAnsiTheme="majorHAnsi" w:cs="Arial"/>
          <w:color w:val="000000" w:themeColor="text1"/>
          <w:sz w:val="24"/>
          <w:szCs w:val="24"/>
        </w:rPr>
        <w:t xml:space="preserve">, </w:t>
      </w:r>
    </w:p>
    <w:p w14:paraId="01F6D498" w14:textId="7DC8F630" w:rsidR="00084211" w:rsidRPr="008B04B8" w:rsidRDefault="00927EB8" w:rsidP="00873FEE">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F</w:t>
      </w:r>
      <w:r w:rsidR="00084211" w:rsidRPr="008B04B8">
        <w:rPr>
          <w:rFonts w:asciiTheme="majorHAnsi" w:hAnsiTheme="majorHAnsi" w:cs="Arial"/>
          <w:color w:val="000000" w:themeColor="text1"/>
          <w:sz w:val="24"/>
          <w:szCs w:val="24"/>
        </w:rPr>
        <w:t>or holding a valid passport (in your possession), which must have an ‘expiry date’ at least 6 months after the date you arrive (</w:t>
      </w:r>
      <w:r w:rsidR="00BA1468" w:rsidRPr="008B04B8">
        <w:rPr>
          <w:rFonts w:asciiTheme="majorHAnsi" w:hAnsiTheme="majorHAnsi" w:cs="Arial"/>
          <w:color w:val="000000" w:themeColor="text1"/>
          <w:sz w:val="24"/>
          <w:szCs w:val="24"/>
        </w:rPr>
        <w:t>16</w:t>
      </w:r>
      <w:r w:rsidR="00BA1468" w:rsidRPr="008B04B8">
        <w:rPr>
          <w:rFonts w:asciiTheme="majorHAnsi" w:hAnsiTheme="majorHAnsi" w:cs="Arial"/>
          <w:color w:val="000000" w:themeColor="text1"/>
          <w:sz w:val="24"/>
          <w:szCs w:val="24"/>
          <w:vertAlign w:val="superscript"/>
        </w:rPr>
        <w:t>th</w:t>
      </w:r>
      <w:r w:rsidR="00BA1468" w:rsidRPr="008B04B8">
        <w:rPr>
          <w:rFonts w:asciiTheme="majorHAnsi" w:hAnsiTheme="majorHAnsi" w:cs="Arial"/>
          <w:color w:val="000000" w:themeColor="text1"/>
          <w:sz w:val="24"/>
          <w:szCs w:val="24"/>
        </w:rPr>
        <w:t xml:space="preserve"> Dec</w:t>
      </w:r>
      <w:r w:rsidR="00084211" w:rsidRPr="008B04B8">
        <w:rPr>
          <w:rFonts w:asciiTheme="majorHAnsi" w:hAnsiTheme="majorHAnsi" w:cs="Arial"/>
          <w:color w:val="000000" w:themeColor="text1"/>
          <w:sz w:val="24"/>
          <w:szCs w:val="24"/>
        </w:rPr>
        <w:t>ember 202</w:t>
      </w:r>
      <w:r w:rsidR="00BA1468" w:rsidRPr="008B04B8">
        <w:rPr>
          <w:rFonts w:asciiTheme="majorHAnsi" w:hAnsiTheme="majorHAnsi" w:cs="Arial"/>
          <w:color w:val="000000" w:themeColor="text1"/>
          <w:sz w:val="24"/>
          <w:szCs w:val="24"/>
        </w:rPr>
        <w:t>6</w:t>
      </w:r>
      <w:r w:rsidR="00084211" w:rsidRPr="008B04B8">
        <w:rPr>
          <w:rFonts w:asciiTheme="majorHAnsi" w:hAnsiTheme="majorHAnsi" w:cs="Arial"/>
          <w:color w:val="000000" w:themeColor="text1"/>
          <w:sz w:val="24"/>
          <w:szCs w:val="24"/>
        </w:rPr>
        <w:t>)</w:t>
      </w:r>
    </w:p>
    <w:p w14:paraId="2C7A6CA7" w14:textId="77777777" w:rsidR="00090539" w:rsidRPr="008B04B8" w:rsidRDefault="00084211" w:rsidP="00090539">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Obtaining any necessary visas</w:t>
      </w:r>
      <w:r w:rsidR="003F602A" w:rsidRPr="008B04B8">
        <w:rPr>
          <w:rFonts w:asciiTheme="majorHAnsi" w:hAnsiTheme="majorHAnsi" w:cs="Arial"/>
          <w:color w:val="000000" w:themeColor="text1"/>
          <w:sz w:val="24"/>
          <w:szCs w:val="24"/>
        </w:rPr>
        <w:t xml:space="preserve">, </w:t>
      </w:r>
      <w:hyperlink r:id="rId15" w:history="1">
        <w:r w:rsidR="0000252C" w:rsidRPr="008B04B8">
          <w:rPr>
            <w:rStyle w:val="Hyperlink"/>
            <w:rFonts w:asciiTheme="majorHAnsi" w:hAnsiTheme="majorHAnsi" w:cs="Arial"/>
            <w:sz w:val="24"/>
            <w:szCs w:val="24"/>
          </w:rPr>
          <w:t>Electronic</w:t>
        </w:r>
        <w:r w:rsidR="003F602A" w:rsidRPr="008B04B8">
          <w:rPr>
            <w:rStyle w:val="Hyperlink"/>
            <w:rFonts w:asciiTheme="majorHAnsi" w:hAnsiTheme="majorHAnsi" w:cs="Arial"/>
            <w:sz w:val="24"/>
            <w:szCs w:val="24"/>
          </w:rPr>
          <w:t xml:space="preserve"> </w:t>
        </w:r>
        <w:r w:rsidR="0000252C" w:rsidRPr="008B04B8">
          <w:rPr>
            <w:rStyle w:val="Hyperlink"/>
            <w:rFonts w:asciiTheme="majorHAnsi" w:hAnsiTheme="majorHAnsi" w:cs="Arial"/>
            <w:sz w:val="24"/>
            <w:szCs w:val="24"/>
          </w:rPr>
          <w:t>Travel Authorisation (ETA)</w:t>
        </w:r>
      </w:hyperlink>
      <w:r w:rsidRPr="008B04B8">
        <w:rPr>
          <w:rFonts w:asciiTheme="majorHAnsi" w:hAnsiTheme="majorHAnsi" w:cs="Arial"/>
          <w:color w:val="000000" w:themeColor="text1"/>
          <w:sz w:val="24"/>
          <w:szCs w:val="24"/>
        </w:rPr>
        <w:t xml:space="preserve"> and travel documents for the travel dates specified, which will be confirmed if you are a finalist </w:t>
      </w:r>
      <w:r w:rsidR="000A37E5" w:rsidRPr="008B04B8">
        <w:rPr>
          <w:rFonts w:asciiTheme="majorHAnsi" w:hAnsiTheme="majorHAnsi" w:cs="Arial"/>
          <w:color w:val="000000" w:themeColor="text1"/>
          <w:sz w:val="24"/>
          <w:szCs w:val="24"/>
        </w:rPr>
        <w:t>and dependant on the passport which you hold</w:t>
      </w:r>
    </w:p>
    <w:p w14:paraId="31AF5D7D" w14:textId="77777777" w:rsidR="00090539" w:rsidRPr="008B04B8" w:rsidRDefault="00084211" w:rsidP="00090539">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Complying with all U</w:t>
      </w:r>
      <w:r w:rsidR="00396E42" w:rsidRPr="008B04B8">
        <w:rPr>
          <w:rFonts w:asciiTheme="majorHAnsi" w:hAnsiTheme="majorHAnsi" w:cs="Arial"/>
          <w:color w:val="000000" w:themeColor="text1"/>
          <w:sz w:val="24"/>
          <w:szCs w:val="24"/>
        </w:rPr>
        <w:t>K</w:t>
      </w:r>
      <w:r w:rsidRPr="008B04B8">
        <w:rPr>
          <w:rFonts w:asciiTheme="majorHAnsi" w:hAnsiTheme="majorHAnsi" w:cs="Arial"/>
          <w:color w:val="000000" w:themeColor="text1"/>
          <w:sz w:val="24"/>
          <w:szCs w:val="24"/>
        </w:rPr>
        <w:t xml:space="preserve"> entry, </w:t>
      </w:r>
      <w:r w:rsidR="0000252C" w:rsidRPr="008B04B8">
        <w:rPr>
          <w:rFonts w:asciiTheme="majorHAnsi" w:hAnsiTheme="majorHAnsi" w:cs="Arial"/>
          <w:color w:val="000000" w:themeColor="text1"/>
          <w:sz w:val="24"/>
          <w:szCs w:val="24"/>
        </w:rPr>
        <w:t xml:space="preserve">documentation, </w:t>
      </w:r>
      <w:r w:rsidR="00047522" w:rsidRPr="008B04B8">
        <w:rPr>
          <w:rFonts w:asciiTheme="majorHAnsi" w:hAnsiTheme="majorHAnsi" w:cs="Arial"/>
          <w:color w:val="000000" w:themeColor="text1"/>
          <w:sz w:val="24"/>
          <w:szCs w:val="24"/>
        </w:rPr>
        <w:t xml:space="preserve">visa, </w:t>
      </w:r>
      <w:r w:rsidRPr="008B04B8">
        <w:rPr>
          <w:rFonts w:asciiTheme="majorHAnsi" w:hAnsiTheme="majorHAnsi" w:cs="Arial"/>
          <w:color w:val="000000" w:themeColor="text1"/>
          <w:sz w:val="24"/>
          <w:szCs w:val="24"/>
        </w:rPr>
        <w:t>Customs and Immigration requirements and conditions</w:t>
      </w:r>
      <w:r w:rsidR="0065159E" w:rsidRPr="008B04B8">
        <w:rPr>
          <w:rFonts w:asciiTheme="majorHAnsi" w:hAnsiTheme="majorHAnsi" w:cs="Arial"/>
          <w:color w:val="000000" w:themeColor="text1"/>
          <w:sz w:val="24"/>
          <w:szCs w:val="24"/>
        </w:rPr>
        <w:t xml:space="preserve">. </w:t>
      </w:r>
      <w:r w:rsidR="00DE38BF" w:rsidRPr="008B04B8">
        <w:rPr>
          <w:rFonts w:asciiTheme="majorHAnsi" w:hAnsiTheme="majorHAnsi" w:cs="Arial"/>
          <w:color w:val="000000" w:themeColor="text1"/>
          <w:sz w:val="24"/>
          <w:szCs w:val="24"/>
        </w:rPr>
        <w:t>Please note, t</w:t>
      </w:r>
      <w:r w:rsidR="0065159E" w:rsidRPr="008B04B8">
        <w:rPr>
          <w:rFonts w:asciiTheme="majorHAnsi" w:hAnsiTheme="majorHAnsi" w:cs="Arial"/>
          <w:color w:val="000000" w:themeColor="text1"/>
          <w:sz w:val="24"/>
          <w:szCs w:val="24"/>
        </w:rPr>
        <w:t xml:space="preserve">his may vary if you are a dual citizen, hold a passport </w:t>
      </w:r>
      <w:r w:rsidR="00B25846" w:rsidRPr="008B04B8">
        <w:rPr>
          <w:rFonts w:asciiTheme="majorHAnsi" w:hAnsiTheme="majorHAnsi" w:cs="Arial"/>
          <w:color w:val="000000" w:themeColor="text1"/>
          <w:sz w:val="24"/>
          <w:szCs w:val="24"/>
        </w:rPr>
        <w:t>of a different country or have visited certain countries previously</w:t>
      </w:r>
    </w:p>
    <w:p w14:paraId="7C80AB9C" w14:textId="77777777" w:rsidR="00090539" w:rsidRPr="008B04B8" w:rsidRDefault="00084211" w:rsidP="00090539">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Complying with all applicable law and regulations whilst in the U</w:t>
      </w:r>
      <w:r w:rsidR="00DE38BF" w:rsidRPr="008B04B8">
        <w:rPr>
          <w:rFonts w:asciiTheme="majorHAnsi" w:hAnsiTheme="majorHAnsi" w:cs="Arial"/>
          <w:color w:val="000000" w:themeColor="text1"/>
          <w:sz w:val="24"/>
          <w:szCs w:val="24"/>
        </w:rPr>
        <w:t>K</w:t>
      </w:r>
    </w:p>
    <w:p w14:paraId="3612D4BF" w14:textId="77777777" w:rsidR="00090539" w:rsidRPr="008B04B8" w:rsidRDefault="00084211" w:rsidP="00090539">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For obtaining any appropriate travel insurance</w:t>
      </w:r>
    </w:p>
    <w:p w14:paraId="6E57B241" w14:textId="77777777" w:rsidR="00090539" w:rsidRPr="008B04B8" w:rsidRDefault="00084211" w:rsidP="00090539">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Any additional expenses including but not limited to excess or oversized baggage, gifts or additional </w:t>
      </w:r>
      <w:r w:rsidR="00DE38BF" w:rsidRPr="008B04B8">
        <w:rPr>
          <w:rFonts w:asciiTheme="majorHAnsi" w:hAnsiTheme="majorHAnsi" w:cs="Arial"/>
          <w:color w:val="000000" w:themeColor="text1"/>
          <w:sz w:val="24"/>
          <w:szCs w:val="24"/>
        </w:rPr>
        <w:t xml:space="preserve">accommodation </w:t>
      </w:r>
      <w:r w:rsidRPr="008B04B8">
        <w:rPr>
          <w:rFonts w:asciiTheme="majorHAnsi" w:hAnsiTheme="majorHAnsi" w:cs="Arial"/>
          <w:color w:val="000000" w:themeColor="text1"/>
          <w:sz w:val="24"/>
          <w:szCs w:val="24"/>
        </w:rPr>
        <w:t>charges</w:t>
      </w:r>
    </w:p>
    <w:p w14:paraId="7505DDB4" w14:textId="77777777" w:rsidR="00090539" w:rsidRPr="008B04B8" w:rsidRDefault="00084211" w:rsidP="00090539">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Providing the University all required information, including </w:t>
      </w:r>
      <w:r w:rsidR="00AE7D5B" w:rsidRPr="008B04B8">
        <w:rPr>
          <w:rFonts w:asciiTheme="majorHAnsi" w:hAnsiTheme="majorHAnsi" w:cs="Arial"/>
          <w:color w:val="000000" w:themeColor="text1"/>
          <w:sz w:val="24"/>
          <w:szCs w:val="24"/>
        </w:rPr>
        <w:t xml:space="preserve">accurate and correct </w:t>
      </w:r>
      <w:r w:rsidRPr="008B04B8">
        <w:rPr>
          <w:rFonts w:asciiTheme="majorHAnsi" w:hAnsiTheme="majorHAnsi" w:cs="Arial"/>
          <w:color w:val="000000" w:themeColor="text1"/>
          <w:sz w:val="24"/>
          <w:szCs w:val="24"/>
        </w:rPr>
        <w:t>passport details which will be required to make travel arrangements on your behalf. You agree to provide this information</w:t>
      </w:r>
      <w:r w:rsidR="00A53988" w:rsidRPr="008B04B8">
        <w:rPr>
          <w:rFonts w:asciiTheme="majorHAnsi" w:hAnsiTheme="majorHAnsi" w:cs="Arial"/>
          <w:color w:val="000000" w:themeColor="text1"/>
          <w:sz w:val="24"/>
          <w:szCs w:val="24"/>
        </w:rPr>
        <w:t xml:space="preserve"> in a timely manner</w:t>
      </w:r>
      <w:r w:rsidRPr="008B04B8">
        <w:rPr>
          <w:rFonts w:asciiTheme="majorHAnsi" w:hAnsiTheme="majorHAnsi" w:cs="Arial"/>
          <w:color w:val="000000" w:themeColor="text1"/>
          <w:sz w:val="24"/>
          <w:szCs w:val="24"/>
        </w:rPr>
        <w:t>. Failure to do so may result in disqualification</w:t>
      </w:r>
      <w:r w:rsidR="00A53988" w:rsidRPr="008B04B8">
        <w:rPr>
          <w:rFonts w:asciiTheme="majorHAnsi" w:hAnsiTheme="majorHAnsi" w:cs="Arial"/>
          <w:color w:val="000000" w:themeColor="text1"/>
          <w:sz w:val="24"/>
          <w:szCs w:val="24"/>
        </w:rPr>
        <w:t xml:space="preserve"> from the competition</w:t>
      </w:r>
    </w:p>
    <w:p w14:paraId="1D3CFCA8" w14:textId="6B74A5B4" w:rsidR="00084211" w:rsidRPr="008B04B8" w:rsidRDefault="00084211" w:rsidP="00090539">
      <w:pPr>
        <w:pStyle w:val="ListParagraph"/>
        <w:numPr>
          <w:ilvl w:val="1"/>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Not brin</w:t>
      </w:r>
      <w:r w:rsidR="00A53988" w:rsidRPr="008B04B8">
        <w:rPr>
          <w:rFonts w:asciiTheme="majorHAnsi" w:hAnsiTheme="majorHAnsi" w:cs="Arial"/>
          <w:color w:val="000000" w:themeColor="text1"/>
          <w:sz w:val="24"/>
          <w:szCs w:val="24"/>
        </w:rPr>
        <w:t>g</w:t>
      </w:r>
      <w:r w:rsidRPr="008B04B8">
        <w:rPr>
          <w:rFonts w:asciiTheme="majorHAnsi" w:hAnsiTheme="majorHAnsi" w:cs="Arial"/>
          <w:color w:val="000000" w:themeColor="text1"/>
          <w:sz w:val="24"/>
          <w:szCs w:val="24"/>
        </w:rPr>
        <w:t>ing the University into disrepute.</w:t>
      </w:r>
    </w:p>
    <w:p w14:paraId="47B56B3C" w14:textId="77777777" w:rsidR="00084211" w:rsidRPr="008B04B8" w:rsidRDefault="00084211" w:rsidP="00084211">
      <w:p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Please </w:t>
      </w:r>
      <w:proofErr w:type="gramStart"/>
      <w:r w:rsidRPr="008B04B8">
        <w:rPr>
          <w:rFonts w:asciiTheme="majorHAnsi" w:hAnsiTheme="majorHAnsi" w:cs="Arial"/>
          <w:color w:val="000000" w:themeColor="text1"/>
          <w:sz w:val="24"/>
          <w:szCs w:val="24"/>
        </w:rPr>
        <w:t>note:</w:t>
      </w:r>
      <w:proofErr w:type="gramEnd"/>
      <w:r w:rsidRPr="008B04B8">
        <w:rPr>
          <w:rFonts w:asciiTheme="majorHAnsi" w:hAnsiTheme="majorHAnsi" w:cs="Arial"/>
          <w:color w:val="000000" w:themeColor="text1"/>
          <w:sz w:val="24"/>
          <w:szCs w:val="24"/>
        </w:rPr>
        <w:t xml:space="preserve"> finalists should not make independent travel arrangements or bookings.</w:t>
      </w:r>
    </w:p>
    <w:p w14:paraId="15DFAB1A" w14:textId="6810E35C" w:rsidR="00084211" w:rsidRPr="008B04B8" w:rsidRDefault="00084211" w:rsidP="00090539">
      <w:pPr>
        <w:pStyle w:val="ListParagraph"/>
        <w:numPr>
          <w:ilvl w:val="0"/>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For the bonus prizes specified in condition 2.6, prizes are subject to availability and awarded at the sole discretion of the University. There is no cash alternative for any bonus prize, and bonus prizes may be amended or withdrawn at the sole discretion of the University.  If you are awarded a bonus prize you will be informed via email by the University, and you may need to provide additional details (e.g. a residential address to which bonus prize items can be sent or bank </w:t>
      </w:r>
      <w:r w:rsidR="00985801" w:rsidRPr="008B04B8">
        <w:rPr>
          <w:rFonts w:asciiTheme="majorHAnsi" w:hAnsiTheme="majorHAnsi" w:cs="Arial"/>
          <w:color w:val="000000" w:themeColor="text1"/>
          <w:sz w:val="24"/>
          <w:szCs w:val="24"/>
        </w:rPr>
        <w:t xml:space="preserve">account </w:t>
      </w:r>
      <w:r w:rsidRPr="008B04B8">
        <w:rPr>
          <w:rFonts w:asciiTheme="majorHAnsi" w:hAnsiTheme="majorHAnsi" w:cs="Arial"/>
          <w:color w:val="000000" w:themeColor="text1"/>
          <w:sz w:val="24"/>
          <w:szCs w:val="24"/>
        </w:rPr>
        <w:t>details). </w:t>
      </w:r>
    </w:p>
    <w:p w14:paraId="40B3B0CE" w14:textId="0EA042F3" w:rsidR="00084211" w:rsidRPr="008B04B8" w:rsidRDefault="00084211" w:rsidP="00090539">
      <w:pPr>
        <w:pStyle w:val="ListParagraph"/>
        <w:numPr>
          <w:ilvl w:val="0"/>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All prizes, including for the Grand Final winner</w:t>
      </w:r>
      <w:r w:rsidR="00E2056E" w:rsidRPr="008B04B8">
        <w:rPr>
          <w:rFonts w:asciiTheme="majorHAnsi" w:hAnsiTheme="majorHAnsi" w:cs="Arial"/>
          <w:color w:val="000000" w:themeColor="text1"/>
          <w:sz w:val="24"/>
          <w:szCs w:val="24"/>
        </w:rPr>
        <w:t>’</w:t>
      </w:r>
      <w:r w:rsidR="00711DEA" w:rsidRPr="008B04B8">
        <w:rPr>
          <w:rFonts w:asciiTheme="majorHAnsi" w:hAnsiTheme="majorHAnsi" w:cs="Arial"/>
          <w:color w:val="000000" w:themeColor="text1"/>
          <w:sz w:val="24"/>
          <w:szCs w:val="24"/>
        </w:rPr>
        <w:t>s prize</w:t>
      </w:r>
      <w:r w:rsidRPr="008B04B8">
        <w:rPr>
          <w:rFonts w:asciiTheme="majorHAnsi" w:hAnsiTheme="majorHAnsi" w:cs="Arial"/>
          <w:color w:val="000000" w:themeColor="text1"/>
          <w:sz w:val="24"/>
          <w:szCs w:val="24"/>
        </w:rPr>
        <w:t xml:space="preserve">, are not negotiable, exchangeable or transferable and will only be awarded to the specific named, eligible entrant. </w:t>
      </w:r>
      <w:r w:rsidR="00AB3ACD" w:rsidRPr="008B04B8">
        <w:rPr>
          <w:rFonts w:asciiTheme="majorHAnsi" w:hAnsiTheme="majorHAnsi" w:cs="Arial"/>
          <w:color w:val="000000" w:themeColor="text1"/>
          <w:sz w:val="24"/>
          <w:szCs w:val="24"/>
        </w:rPr>
        <w:t>For groups, this will be the group representative.</w:t>
      </w:r>
    </w:p>
    <w:p w14:paraId="489296B1" w14:textId="669D17A0" w:rsidR="00084211" w:rsidRPr="008B04B8" w:rsidRDefault="00084211" w:rsidP="00090539">
      <w:pPr>
        <w:pStyle w:val="ListParagraph"/>
        <w:numPr>
          <w:ilvl w:val="0"/>
          <w:numId w:val="6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In order to claim the Grand Final prize you must confirm your bank account to the University (via email to </w:t>
      </w:r>
      <w:hyperlink r:id="rId16" w:tgtFrame="_blank" w:history="1">
        <w:r w:rsidRPr="008B04B8">
          <w:rPr>
            <w:rStyle w:val="Hyperlink"/>
            <w:rFonts w:asciiTheme="majorHAnsi" w:hAnsiTheme="majorHAnsi" w:cs="Arial"/>
            <w:i/>
            <w:iCs/>
            <w:color w:val="000000" w:themeColor="text1"/>
            <w:sz w:val="24"/>
            <w:szCs w:val="24"/>
          </w:rPr>
          <w:t>benterprising@contacts.bham.ac.uk</w:t>
        </w:r>
      </w:hyperlink>
      <w:r w:rsidRPr="008B04B8">
        <w:rPr>
          <w:rFonts w:asciiTheme="majorHAnsi" w:hAnsiTheme="majorHAnsi" w:cs="Arial"/>
          <w:color w:val="000000" w:themeColor="text1"/>
          <w:sz w:val="24"/>
          <w:szCs w:val="24"/>
        </w:rPr>
        <w:t xml:space="preserve">) by no later than </w:t>
      </w:r>
      <w:r w:rsidR="00711DEA" w:rsidRPr="008B04B8">
        <w:rPr>
          <w:rFonts w:asciiTheme="majorHAnsi" w:hAnsiTheme="majorHAnsi" w:cs="Arial"/>
          <w:color w:val="000000" w:themeColor="text1"/>
          <w:sz w:val="24"/>
          <w:szCs w:val="24"/>
        </w:rPr>
        <w:t>17:00 (</w:t>
      </w:r>
      <w:r w:rsidRPr="008B04B8">
        <w:rPr>
          <w:rFonts w:asciiTheme="majorHAnsi" w:hAnsiTheme="majorHAnsi" w:cs="Arial"/>
          <w:color w:val="000000" w:themeColor="text1"/>
          <w:sz w:val="24"/>
          <w:szCs w:val="24"/>
        </w:rPr>
        <w:t>5PM</w:t>
      </w:r>
      <w:r w:rsidR="00711DEA" w:rsidRPr="008B04B8">
        <w:rPr>
          <w:rFonts w:asciiTheme="majorHAnsi" w:hAnsiTheme="majorHAnsi" w:cs="Arial"/>
          <w:color w:val="000000" w:themeColor="text1"/>
          <w:sz w:val="24"/>
          <w:szCs w:val="24"/>
        </w:rPr>
        <w:t>)</w:t>
      </w:r>
      <w:r w:rsidRPr="008B04B8">
        <w:rPr>
          <w:rFonts w:asciiTheme="majorHAnsi" w:hAnsiTheme="majorHAnsi" w:cs="Arial"/>
          <w:color w:val="000000" w:themeColor="text1"/>
          <w:sz w:val="24"/>
          <w:szCs w:val="24"/>
        </w:rPr>
        <w:t xml:space="preserve"> on </w:t>
      </w:r>
      <w:r w:rsidR="00E02F66" w:rsidRPr="008B04B8">
        <w:rPr>
          <w:rFonts w:asciiTheme="majorHAnsi" w:hAnsiTheme="majorHAnsi" w:cs="Arial"/>
          <w:color w:val="000000" w:themeColor="text1"/>
          <w:sz w:val="24"/>
          <w:szCs w:val="24"/>
        </w:rPr>
        <w:t>24</w:t>
      </w:r>
      <w:r w:rsidRPr="008B04B8">
        <w:rPr>
          <w:rFonts w:asciiTheme="majorHAnsi" w:hAnsiTheme="majorHAnsi" w:cs="Arial"/>
          <w:color w:val="000000" w:themeColor="text1"/>
          <w:sz w:val="24"/>
          <w:szCs w:val="24"/>
          <w:vertAlign w:val="superscript"/>
        </w:rPr>
        <w:t>th</w:t>
      </w:r>
      <w:r w:rsidRPr="008B04B8">
        <w:rPr>
          <w:rFonts w:asciiTheme="majorHAnsi" w:hAnsiTheme="majorHAnsi" w:cs="Arial"/>
          <w:color w:val="000000" w:themeColor="text1"/>
          <w:sz w:val="24"/>
          <w:szCs w:val="24"/>
        </w:rPr>
        <w:t xml:space="preserve"> June 202</w:t>
      </w:r>
      <w:r w:rsidR="003236CC" w:rsidRPr="008B04B8">
        <w:rPr>
          <w:rFonts w:asciiTheme="majorHAnsi" w:hAnsiTheme="majorHAnsi" w:cs="Arial"/>
          <w:color w:val="000000" w:themeColor="text1"/>
          <w:sz w:val="24"/>
          <w:szCs w:val="24"/>
        </w:rPr>
        <w:t>6</w:t>
      </w:r>
      <w:r w:rsidRPr="008B04B8">
        <w:rPr>
          <w:rFonts w:asciiTheme="majorHAnsi" w:hAnsiTheme="majorHAnsi" w:cs="Arial"/>
          <w:color w:val="000000" w:themeColor="text1"/>
          <w:sz w:val="24"/>
          <w:szCs w:val="24"/>
        </w:rPr>
        <w:t>.  The nominated bank account must be in your personal name only and must not be a shared or join or business account.  The University shall not be responsible for paying any bank charges, or other fees, deductions, conversion fees or taxes which may be levied or payable in respect of payment of any Grand Final prize</w:t>
      </w:r>
      <w:r w:rsidR="003674B7" w:rsidRPr="008B04B8">
        <w:rPr>
          <w:rFonts w:asciiTheme="majorHAnsi" w:hAnsiTheme="majorHAnsi" w:cs="Arial"/>
          <w:color w:val="000000" w:themeColor="text1"/>
          <w:sz w:val="24"/>
          <w:szCs w:val="24"/>
        </w:rPr>
        <w:t xml:space="preserve"> or cash prize</w:t>
      </w:r>
      <w:r w:rsidRPr="008B04B8">
        <w:rPr>
          <w:rFonts w:asciiTheme="majorHAnsi" w:hAnsiTheme="majorHAnsi" w:cs="Arial"/>
          <w:color w:val="000000" w:themeColor="text1"/>
          <w:sz w:val="24"/>
          <w:szCs w:val="24"/>
        </w:rPr>
        <w:t>, and no prize will be increased beyond the amount(s) specified in condition 2 above</w:t>
      </w:r>
      <w:r w:rsidR="00DD7A94" w:rsidRPr="008B04B8">
        <w:rPr>
          <w:rFonts w:asciiTheme="majorHAnsi" w:hAnsiTheme="majorHAnsi" w:cs="Arial"/>
          <w:color w:val="000000" w:themeColor="text1"/>
          <w:sz w:val="24"/>
          <w:szCs w:val="24"/>
        </w:rPr>
        <w:t xml:space="preserve"> but may be below due to currency fluctuations or </w:t>
      </w:r>
      <w:r w:rsidR="006B6FCE" w:rsidRPr="008B04B8">
        <w:rPr>
          <w:rFonts w:asciiTheme="majorHAnsi" w:hAnsiTheme="majorHAnsi" w:cs="Arial"/>
          <w:color w:val="000000" w:themeColor="text1"/>
          <w:sz w:val="24"/>
          <w:szCs w:val="24"/>
        </w:rPr>
        <w:t xml:space="preserve">applicable </w:t>
      </w:r>
      <w:r w:rsidR="00DD7A94" w:rsidRPr="008B04B8">
        <w:rPr>
          <w:rFonts w:asciiTheme="majorHAnsi" w:hAnsiTheme="majorHAnsi" w:cs="Arial"/>
          <w:color w:val="000000" w:themeColor="text1"/>
          <w:sz w:val="24"/>
          <w:szCs w:val="24"/>
        </w:rPr>
        <w:t>relevant fees</w:t>
      </w:r>
      <w:r w:rsidRPr="008B04B8">
        <w:rPr>
          <w:rFonts w:asciiTheme="majorHAnsi" w:hAnsiTheme="majorHAnsi" w:cs="Arial"/>
          <w:color w:val="000000" w:themeColor="text1"/>
          <w:sz w:val="24"/>
          <w:szCs w:val="24"/>
        </w:rPr>
        <w:t>. </w:t>
      </w:r>
    </w:p>
    <w:p w14:paraId="23629785" w14:textId="263F5C39" w:rsidR="005158BB" w:rsidRPr="008B04B8" w:rsidRDefault="005158BB"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Judging criteria</w:t>
      </w:r>
    </w:p>
    <w:p w14:paraId="18C23D7E" w14:textId="74F0B5A0" w:rsidR="005158BB" w:rsidRPr="008B04B8" w:rsidRDefault="005158BB" w:rsidP="005158BB">
      <w:pPr>
        <w:spacing w:line="360" w:lineRule="auto"/>
        <w:ind w:left="720"/>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competition entries during each stage of IEC will </w:t>
      </w:r>
      <w:r w:rsidR="00DF40A4" w:rsidRPr="008B04B8">
        <w:rPr>
          <w:rFonts w:asciiTheme="majorHAnsi" w:hAnsiTheme="majorHAnsi" w:cs="Arial"/>
          <w:color w:val="000000" w:themeColor="text1"/>
          <w:sz w:val="24"/>
          <w:szCs w:val="24"/>
        </w:rPr>
        <w:t xml:space="preserve">all </w:t>
      </w:r>
      <w:r w:rsidRPr="008B04B8">
        <w:rPr>
          <w:rFonts w:asciiTheme="majorHAnsi" w:hAnsiTheme="majorHAnsi" w:cs="Arial"/>
          <w:color w:val="000000" w:themeColor="text1"/>
          <w:sz w:val="24"/>
          <w:szCs w:val="24"/>
        </w:rPr>
        <w:t xml:space="preserve">be judged on the following criteria. </w:t>
      </w:r>
      <w:r w:rsidR="00C03B1C" w:rsidRPr="008B04B8">
        <w:rPr>
          <w:rFonts w:asciiTheme="majorHAnsi" w:hAnsiTheme="majorHAnsi" w:cs="Arial"/>
          <w:color w:val="000000" w:themeColor="text1"/>
          <w:sz w:val="24"/>
          <w:szCs w:val="24"/>
        </w:rPr>
        <w:t>These criteria are:</w:t>
      </w:r>
    </w:p>
    <w:p w14:paraId="75C9B2D5" w14:textId="2A6330B6" w:rsidR="00C03B1C" w:rsidRPr="008B04B8" w:rsidRDefault="00C03B1C" w:rsidP="00A555CB">
      <w:pPr>
        <w:pStyle w:val="ListParagraph"/>
        <w:numPr>
          <w:ilvl w:val="1"/>
          <w:numId w:val="5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 xml:space="preserve">Innovation </w:t>
      </w:r>
      <w:r w:rsidR="006F3CAF" w:rsidRPr="008B04B8">
        <w:rPr>
          <w:rFonts w:asciiTheme="majorHAnsi" w:hAnsiTheme="majorHAnsi" w:cs="Arial"/>
          <w:color w:val="000000" w:themeColor="text1"/>
          <w:sz w:val="24"/>
          <w:szCs w:val="24"/>
        </w:rPr>
        <w:t>– How new, unique</w:t>
      </w:r>
      <w:r w:rsidR="00C75336" w:rsidRPr="008B04B8">
        <w:rPr>
          <w:rFonts w:asciiTheme="majorHAnsi" w:hAnsiTheme="majorHAnsi" w:cs="Arial"/>
          <w:color w:val="000000" w:themeColor="text1"/>
          <w:sz w:val="24"/>
          <w:szCs w:val="24"/>
        </w:rPr>
        <w:t>, efficient</w:t>
      </w:r>
      <w:r w:rsidR="006F3CAF" w:rsidRPr="008B04B8">
        <w:rPr>
          <w:rFonts w:asciiTheme="majorHAnsi" w:hAnsiTheme="majorHAnsi" w:cs="Arial"/>
          <w:color w:val="000000" w:themeColor="text1"/>
          <w:sz w:val="24"/>
          <w:szCs w:val="24"/>
        </w:rPr>
        <w:t xml:space="preserve"> </w:t>
      </w:r>
      <w:r w:rsidR="000C5B35" w:rsidRPr="008B04B8">
        <w:rPr>
          <w:rFonts w:asciiTheme="majorHAnsi" w:hAnsiTheme="majorHAnsi" w:cs="Arial"/>
          <w:color w:val="000000" w:themeColor="text1"/>
          <w:sz w:val="24"/>
          <w:szCs w:val="24"/>
        </w:rPr>
        <w:t xml:space="preserve">or impactful is your </w:t>
      </w:r>
      <w:r w:rsidR="00E41EED" w:rsidRPr="008B04B8">
        <w:rPr>
          <w:rFonts w:asciiTheme="majorHAnsi" w:hAnsiTheme="majorHAnsi" w:cs="Arial"/>
          <w:color w:val="000000" w:themeColor="text1"/>
          <w:sz w:val="24"/>
          <w:szCs w:val="24"/>
        </w:rPr>
        <w:t xml:space="preserve">proposed </w:t>
      </w:r>
      <w:r w:rsidR="000C5B35" w:rsidRPr="008B04B8">
        <w:rPr>
          <w:rFonts w:asciiTheme="majorHAnsi" w:hAnsiTheme="majorHAnsi" w:cs="Arial"/>
          <w:color w:val="000000" w:themeColor="text1"/>
          <w:sz w:val="24"/>
          <w:szCs w:val="24"/>
        </w:rPr>
        <w:t>idea</w:t>
      </w:r>
      <w:r w:rsidR="00BC41D6" w:rsidRPr="008B04B8">
        <w:rPr>
          <w:rFonts w:asciiTheme="majorHAnsi" w:hAnsiTheme="majorHAnsi" w:cs="Arial"/>
          <w:color w:val="000000" w:themeColor="text1"/>
          <w:sz w:val="24"/>
          <w:szCs w:val="24"/>
        </w:rPr>
        <w:t>.</w:t>
      </w:r>
      <w:r w:rsidR="007F0C16" w:rsidRPr="008B04B8">
        <w:rPr>
          <w:rFonts w:asciiTheme="majorHAnsi" w:hAnsiTheme="majorHAnsi" w:cs="Arial"/>
          <w:color w:val="000000" w:themeColor="text1"/>
          <w:sz w:val="24"/>
          <w:szCs w:val="24"/>
        </w:rPr>
        <w:t xml:space="preserve"> </w:t>
      </w:r>
    </w:p>
    <w:p w14:paraId="5D2239A7" w14:textId="3A507B47" w:rsidR="00C03B1C" w:rsidRPr="008B04B8" w:rsidRDefault="006F3CAF" w:rsidP="00A555CB">
      <w:pPr>
        <w:pStyle w:val="ListParagraph"/>
        <w:numPr>
          <w:ilvl w:val="1"/>
          <w:numId w:val="5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Commercial viability </w:t>
      </w:r>
      <w:r w:rsidR="000C5B35" w:rsidRPr="008B04B8">
        <w:rPr>
          <w:rFonts w:asciiTheme="majorHAnsi" w:hAnsiTheme="majorHAnsi" w:cs="Arial"/>
          <w:color w:val="000000" w:themeColor="text1"/>
          <w:sz w:val="24"/>
          <w:szCs w:val="24"/>
        </w:rPr>
        <w:t xml:space="preserve">– How likely is it </w:t>
      </w:r>
      <w:r w:rsidR="00FF4BAA" w:rsidRPr="008B04B8">
        <w:rPr>
          <w:rFonts w:asciiTheme="majorHAnsi" w:hAnsiTheme="majorHAnsi" w:cs="Arial"/>
          <w:color w:val="000000" w:themeColor="text1"/>
          <w:sz w:val="24"/>
          <w:szCs w:val="24"/>
        </w:rPr>
        <w:t>that your idea has the potential to be profitable as a business</w:t>
      </w:r>
      <w:r w:rsidR="00BC41D6" w:rsidRPr="008B04B8">
        <w:rPr>
          <w:rFonts w:asciiTheme="majorHAnsi" w:hAnsiTheme="majorHAnsi" w:cs="Arial"/>
          <w:color w:val="000000" w:themeColor="text1"/>
          <w:sz w:val="24"/>
          <w:szCs w:val="24"/>
        </w:rPr>
        <w:t>,</w:t>
      </w:r>
      <w:r w:rsidR="00FF4BAA" w:rsidRPr="008B04B8">
        <w:rPr>
          <w:rFonts w:asciiTheme="majorHAnsi" w:hAnsiTheme="majorHAnsi" w:cs="Arial"/>
          <w:color w:val="000000" w:themeColor="text1"/>
          <w:sz w:val="24"/>
          <w:szCs w:val="24"/>
        </w:rPr>
        <w:t xml:space="preserve"> with customers buying your product</w:t>
      </w:r>
      <w:r w:rsidR="00BC41D6" w:rsidRPr="008B04B8">
        <w:rPr>
          <w:rFonts w:asciiTheme="majorHAnsi" w:hAnsiTheme="majorHAnsi" w:cs="Arial"/>
          <w:color w:val="000000" w:themeColor="text1"/>
          <w:sz w:val="24"/>
          <w:szCs w:val="24"/>
        </w:rPr>
        <w:t>.</w:t>
      </w:r>
      <w:r w:rsidR="00C75336" w:rsidRPr="008B04B8">
        <w:rPr>
          <w:rFonts w:asciiTheme="majorHAnsi" w:hAnsiTheme="majorHAnsi" w:cs="Arial"/>
          <w:color w:val="000000" w:themeColor="text1"/>
          <w:sz w:val="24"/>
          <w:szCs w:val="24"/>
        </w:rPr>
        <w:t xml:space="preserve"> </w:t>
      </w:r>
    </w:p>
    <w:p w14:paraId="780C2924" w14:textId="3F10CAAC" w:rsidR="006F3CAF" w:rsidRPr="008B04B8" w:rsidRDefault="006F3CAF" w:rsidP="00A555CB">
      <w:pPr>
        <w:pStyle w:val="ListParagraph"/>
        <w:numPr>
          <w:ilvl w:val="1"/>
          <w:numId w:val="5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Presentation </w:t>
      </w:r>
      <w:r w:rsidR="001A6872" w:rsidRPr="008B04B8">
        <w:rPr>
          <w:rFonts w:asciiTheme="majorHAnsi" w:hAnsiTheme="majorHAnsi" w:cs="Arial"/>
          <w:color w:val="000000" w:themeColor="text1"/>
          <w:sz w:val="24"/>
          <w:szCs w:val="24"/>
        </w:rPr>
        <w:t xml:space="preserve">– Have you </w:t>
      </w:r>
      <w:r w:rsidR="00A81070" w:rsidRPr="008B04B8">
        <w:rPr>
          <w:rFonts w:asciiTheme="majorHAnsi" w:hAnsiTheme="majorHAnsi" w:cs="Arial"/>
          <w:color w:val="000000" w:themeColor="text1"/>
          <w:sz w:val="24"/>
          <w:szCs w:val="24"/>
        </w:rPr>
        <w:t xml:space="preserve">included </w:t>
      </w:r>
      <w:proofErr w:type="gramStart"/>
      <w:r w:rsidR="00A81070" w:rsidRPr="008B04B8">
        <w:rPr>
          <w:rFonts w:asciiTheme="majorHAnsi" w:hAnsiTheme="majorHAnsi" w:cs="Arial"/>
          <w:color w:val="000000" w:themeColor="text1"/>
          <w:sz w:val="24"/>
          <w:szCs w:val="24"/>
        </w:rPr>
        <w:t>all</w:t>
      </w:r>
      <w:r w:rsidR="00C75336" w:rsidRPr="008B04B8">
        <w:rPr>
          <w:rFonts w:asciiTheme="majorHAnsi" w:hAnsiTheme="majorHAnsi" w:cs="Arial"/>
          <w:color w:val="000000" w:themeColor="text1"/>
          <w:sz w:val="24"/>
          <w:szCs w:val="24"/>
        </w:rPr>
        <w:t xml:space="preserve"> </w:t>
      </w:r>
      <w:r w:rsidR="00A81070" w:rsidRPr="008B04B8">
        <w:rPr>
          <w:rFonts w:asciiTheme="majorHAnsi" w:hAnsiTheme="majorHAnsi" w:cs="Arial"/>
          <w:color w:val="000000" w:themeColor="text1"/>
          <w:sz w:val="24"/>
          <w:szCs w:val="24"/>
        </w:rPr>
        <w:t>of</w:t>
      </w:r>
      <w:proofErr w:type="gramEnd"/>
      <w:r w:rsidR="00A81070" w:rsidRPr="008B04B8">
        <w:rPr>
          <w:rFonts w:asciiTheme="majorHAnsi" w:hAnsiTheme="majorHAnsi" w:cs="Arial"/>
          <w:color w:val="000000" w:themeColor="text1"/>
          <w:sz w:val="24"/>
          <w:szCs w:val="24"/>
        </w:rPr>
        <w:t xml:space="preserve"> the </w:t>
      </w:r>
      <w:r w:rsidR="00587CD2" w:rsidRPr="008B04B8">
        <w:rPr>
          <w:rFonts w:asciiTheme="majorHAnsi" w:hAnsiTheme="majorHAnsi" w:cs="Arial"/>
          <w:color w:val="000000" w:themeColor="text1"/>
          <w:sz w:val="24"/>
          <w:szCs w:val="24"/>
        </w:rPr>
        <w:t xml:space="preserve">mandatory </w:t>
      </w:r>
      <w:r w:rsidR="00A81070" w:rsidRPr="008B04B8">
        <w:rPr>
          <w:rFonts w:asciiTheme="majorHAnsi" w:hAnsiTheme="majorHAnsi" w:cs="Arial"/>
          <w:color w:val="000000" w:themeColor="text1"/>
          <w:sz w:val="24"/>
          <w:szCs w:val="24"/>
        </w:rPr>
        <w:t>content</w:t>
      </w:r>
      <w:r w:rsidR="00084852" w:rsidRPr="008B04B8">
        <w:rPr>
          <w:rFonts w:asciiTheme="majorHAnsi" w:hAnsiTheme="majorHAnsi" w:cs="Arial"/>
          <w:color w:val="000000" w:themeColor="text1"/>
          <w:sz w:val="24"/>
          <w:szCs w:val="24"/>
        </w:rPr>
        <w:t xml:space="preserve">. </w:t>
      </w:r>
    </w:p>
    <w:p w14:paraId="13566BAB" w14:textId="23954422" w:rsidR="00A81070" w:rsidRPr="008B04B8" w:rsidRDefault="00A81070" w:rsidP="00A81070">
      <w:pPr>
        <w:spacing w:line="360" w:lineRule="auto"/>
        <w:ind w:left="720"/>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Each </w:t>
      </w:r>
      <w:r w:rsidR="00084852" w:rsidRPr="008B04B8">
        <w:rPr>
          <w:rFonts w:asciiTheme="majorHAnsi" w:hAnsiTheme="majorHAnsi" w:cs="Arial"/>
          <w:color w:val="000000" w:themeColor="text1"/>
          <w:sz w:val="24"/>
          <w:szCs w:val="24"/>
        </w:rPr>
        <w:t>criterion</w:t>
      </w:r>
      <w:r w:rsidRPr="008B04B8">
        <w:rPr>
          <w:rFonts w:asciiTheme="majorHAnsi" w:hAnsiTheme="majorHAnsi" w:cs="Arial"/>
          <w:color w:val="000000" w:themeColor="text1"/>
          <w:sz w:val="24"/>
          <w:szCs w:val="24"/>
        </w:rPr>
        <w:t xml:space="preserve"> will be scored out of 10 marks </w:t>
      </w:r>
      <w:r w:rsidR="00DF40A4" w:rsidRPr="008B04B8">
        <w:rPr>
          <w:rFonts w:asciiTheme="majorHAnsi" w:hAnsiTheme="majorHAnsi" w:cs="Arial"/>
          <w:color w:val="000000" w:themeColor="text1"/>
          <w:sz w:val="24"/>
          <w:szCs w:val="24"/>
        </w:rPr>
        <w:t>each, with a total of 30 marks available</w:t>
      </w:r>
      <w:r w:rsidR="00084852" w:rsidRPr="008B04B8">
        <w:rPr>
          <w:rFonts w:asciiTheme="majorHAnsi" w:hAnsiTheme="majorHAnsi" w:cs="Arial"/>
          <w:color w:val="000000" w:themeColor="text1"/>
          <w:sz w:val="24"/>
          <w:szCs w:val="24"/>
        </w:rPr>
        <w:t xml:space="preserve">. </w:t>
      </w:r>
    </w:p>
    <w:p w14:paraId="3AABE58F" w14:textId="73901319" w:rsidR="00084211" w:rsidRPr="008B04B8" w:rsidRDefault="00084211"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Winners </w:t>
      </w:r>
    </w:p>
    <w:p w14:paraId="6F926FF2" w14:textId="07B06234" w:rsidR="00084211" w:rsidRPr="008B04B8" w:rsidRDefault="00084211" w:rsidP="00084211">
      <w:pPr>
        <w:numPr>
          <w:ilvl w:val="0"/>
          <w:numId w:val="67"/>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decision of the judges nominated by the University is final and no correspondence or discussion will be </w:t>
      </w:r>
      <w:proofErr w:type="gramStart"/>
      <w:r w:rsidRPr="008B04B8">
        <w:rPr>
          <w:rFonts w:asciiTheme="majorHAnsi" w:hAnsiTheme="majorHAnsi" w:cs="Arial"/>
          <w:color w:val="000000" w:themeColor="text1"/>
          <w:sz w:val="24"/>
          <w:szCs w:val="24"/>
        </w:rPr>
        <w:t>entered into</w:t>
      </w:r>
      <w:proofErr w:type="gramEnd"/>
      <w:r w:rsidRPr="008B04B8">
        <w:rPr>
          <w:rFonts w:asciiTheme="majorHAnsi" w:hAnsiTheme="majorHAnsi" w:cs="Arial"/>
          <w:color w:val="000000" w:themeColor="text1"/>
          <w:sz w:val="24"/>
          <w:szCs w:val="24"/>
        </w:rPr>
        <w:t>. </w:t>
      </w:r>
      <w:r w:rsidR="00BE7161" w:rsidRPr="008B04B8">
        <w:rPr>
          <w:rFonts w:asciiTheme="majorHAnsi" w:hAnsiTheme="majorHAnsi" w:cs="Arial"/>
          <w:color w:val="000000" w:themeColor="text1"/>
          <w:sz w:val="24"/>
          <w:szCs w:val="24"/>
        </w:rPr>
        <w:t>You agree to accept all decisions of the judges.</w:t>
      </w:r>
    </w:p>
    <w:p w14:paraId="5FDD7E50" w14:textId="40674218" w:rsidR="00084211" w:rsidRPr="008B04B8" w:rsidRDefault="00084211" w:rsidP="00084211">
      <w:pPr>
        <w:numPr>
          <w:ilvl w:val="0"/>
          <w:numId w:val="6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University will contact each winner personally as soon as practic</w:t>
      </w:r>
      <w:r w:rsidR="00C34292" w:rsidRPr="008B04B8">
        <w:rPr>
          <w:rFonts w:asciiTheme="majorHAnsi" w:hAnsiTheme="majorHAnsi" w:cs="Arial"/>
          <w:color w:val="000000" w:themeColor="text1"/>
          <w:sz w:val="24"/>
          <w:szCs w:val="24"/>
        </w:rPr>
        <w:t>al</w:t>
      </w:r>
      <w:r w:rsidRPr="008B04B8">
        <w:rPr>
          <w:rFonts w:asciiTheme="majorHAnsi" w:hAnsiTheme="majorHAnsi" w:cs="Arial"/>
          <w:color w:val="000000" w:themeColor="text1"/>
          <w:sz w:val="24"/>
          <w:szCs w:val="24"/>
        </w:rPr>
        <w:t xml:space="preserve"> after the Announcement Date, using the email address provided with the competition entry.  </w:t>
      </w:r>
    </w:p>
    <w:p w14:paraId="4F43B660" w14:textId="562D3173" w:rsidR="00084211" w:rsidRPr="008B04B8" w:rsidRDefault="00084211" w:rsidP="00084211">
      <w:pPr>
        <w:numPr>
          <w:ilvl w:val="0"/>
          <w:numId w:val="69"/>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University may publish or make available information that indicates that a valid award took place.  The University will publish the name of prize winners by </w:t>
      </w:r>
      <w:r w:rsidR="00CE29CB" w:rsidRPr="008B04B8">
        <w:rPr>
          <w:rFonts w:asciiTheme="majorHAnsi" w:hAnsiTheme="majorHAnsi" w:cs="Arial"/>
          <w:color w:val="000000" w:themeColor="text1"/>
          <w:sz w:val="24"/>
          <w:szCs w:val="24"/>
        </w:rPr>
        <w:t>19</w:t>
      </w:r>
      <w:r w:rsidR="00CE29CB" w:rsidRPr="008B04B8">
        <w:rPr>
          <w:rFonts w:asciiTheme="majorHAnsi" w:hAnsiTheme="majorHAnsi" w:cs="Arial"/>
          <w:color w:val="000000" w:themeColor="text1"/>
          <w:sz w:val="24"/>
          <w:szCs w:val="24"/>
          <w:vertAlign w:val="superscript"/>
        </w:rPr>
        <w:t>th</w:t>
      </w:r>
      <w:r w:rsidR="00CE29CB" w:rsidRPr="008B04B8">
        <w:rPr>
          <w:rFonts w:asciiTheme="majorHAnsi" w:hAnsiTheme="majorHAnsi" w:cs="Arial"/>
          <w:color w:val="000000" w:themeColor="text1"/>
          <w:sz w:val="24"/>
          <w:szCs w:val="24"/>
        </w:rPr>
        <w:t xml:space="preserve"> June 2026</w:t>
      </w:r>
      <w:r w:rsidRPr="008B04B8">
        <w:rPr>
          <w:rFonts w:asciiTheme="majorHAnsi" w:hAnsiTheme="majorHAnsi" w:cs="Arial"/>
          <w:color w:val="000000" w:themeColor="text1"/>
          <w:sz w:val="24"/>
          <w:szCs w:val="24"/>
        </w:rPr>
        <w:t xml:space="preserve"> (the "</w:t>
      </w:r>
      <w:r w:rsidRPr="008B04B8">
        <w:rPr>
          <w:rFonts w:asciiTheme="majorHAnsi" w:hAnsiTheme="majorHAnsi" w:cs="Arial"/>
          <w:b/>
          <w:bCs/>
          <w:color w:val="000000" w:themeColor="text1"/>
          <w:sz w:val="24"/>
          <w:szCs w:val="24"/>
        </w:rPr>
        <w:t>Announcement Date</w:t>
      </w:r>
      <w:r w:rsidRPr="008B04B8">
        <w:rPr>
          <w:rFonts w:asciiTheme="majorHAnsi" w:hAnsiTheme="majorHAnsi" w:cs="Arial"/>
          <w:color w:val="000000" w:themeColor="text1"/>
          <w:sz w:val="24"/>
          <w:szCs w:val="24"/>
        </w:rPr>
        <w:t>").  </w:t>
      </w:r>
    </w:p>
    <w:p w14:paraId="73B86F9E" w14:textId="5580C9B1" w:rsidR="00084211" w:rsidRPr="008B04B8" w:rsidRDefault="00084211" w:rsidP="00084211">
      <w:pPr>
        <w:numPr>
          <w:ilvl w:val="0"/>
          <w:numId w:val="7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By entering the competition, you agree to participate in reasonable publicity activities organised by the University if you are amongst the </w:t>
      </w:r>
      <w:r w:rsidR="008826F1" w:rsidRPr="008B04B8">
        <w:rPr>
          <w:rFonts w:asciiTheme="majorHAnsi" w:hAnsiTheme="majorHAnsi" w:cs="Arial"/>
          <w:color w:val="000000" w:themeColor="text1"/>
          <w:sz w:val="24"/>
          <w:szCs w:val="24"/>
        </w:rPr>
        <w:t>finalists or winner</w:t>
      </w:r>
      <w:r w:rsidRPr="008B04B8">
        <w:rPr>
          <w:rFonts w:asciiTheme="majorHAnsi" w:hAnsiTheme="majorHAnsi" w:cs="Arial"/>
          <w:color w:val="000000" w:themeColor="text1"/>
          <w:sz w:val="24"/>
          <w:szCs w:val="24"/>
        </w:rPr>
        <w:t>.</w:t>
      </w:r>
    </w:p>
    <w:p w14:paraId="059EEC13" w14:textId="0EFAF43A" w:rsidR="00084211" w:rsidRPr="008B04B8" w:rsidRDefault="00084211"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Claiming the prize </w:t>
      </w:r>
    </w:p>
    <w:p w14:paraId="3CD34921" w14:textId="77777777" w:rsidR="00084211" w:rsidRPr="008B04B8" w:rsidRDefault="00084211" w:rsidP="00084211">
      <w:pPr>
        <w:numPr>
          <w:ilvl w:val="0"/>
          <w:numId w:val="7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prize may not be claimed by a third party on your behalf. </w:t>
      </w:r>
    </w:p>
    <w:p w14:paraId="2E232F61" w14:textId="646C3C6A" w:rsidR="003A3AE8" w:rsidRPr="008B04B8" w:rsidRDefault="00D924EA" w:rsidP="00084211">
      <w:pPr>
        <w:numPr>
          <w:ilvl w:val="0"/>
          <w:numId w:val="7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For a winning group, the prize </w:t>
      </w:r>
      <w:r w:rsidR="0070294B" w:rsidRPr="008B04B8">
        <w:rPr>
          <w:rFonts w:asciiTheme="majorHAnsi" w:hAnsiTheme="majorHAnsi" w:cs="Arial"/>
          <w:color w:val="000000" w:themeColor="text1"/>
          <w:sz w:val="24"/>
          <w:szCs w:val="24"/>
        </w:rPr>
        <w:t xml:space="preserve">will </w:t>
      </w:r>
      <w:r w:rsidR="000F6A28" w:rsidRPr="008B04B8">
        <w:rPr>
          <w:rFonts w:asciiTheme="majorHAnsi" w:hAnsiTheme="majorHAnsi" w:cs="Arial"/>
          <w:color w:val="000000" w:themeColor="text1"/>
          <w:sz w:val="24"/>
          <w:szCs w:val="24"/>
        </w:rPr>
        <w:t>be provided to the group member</w:t>
      </w:r>
      <w:r w:rsidR="0070294B" w:rsidRPr="008B04B8">
        <w:rPr>
          <w:rFonts w:asciiTheme="majorHAnsi" w:hAnsiTheme="majorHAnsi" w:cs="Arial"/>
          <w:color w:val="000000" w:themeColor="text1"/>
          <w:sz w:val="24"/>
          <w:szCs w:val="24"/>
        </w:rPr>
        <w:t xml:space="preserve">, who </w:t>
      </w:r>
      <w:r w:rsidR="000F6A28" w:rsidRPr="008B04B8">
        <w:rPr>
          <w:rFonts w:asciiTheme="majorHAnsi" w:hAnsiTheme="majorHAnsi" w:cs="Arial"/>
          <w:color w:val="000000" w:themeColor="text1"/>
          <w:sz w:val="24"/>
          <w:szCs w:val="24"/>
        </w:rPr>
        <w:t xml:space="preserve">originally </w:t>
      </w:r>
      <w:r w:rsidR="0070294B" w:rsidRPr="008B04B8">
        <w:rPr>
          <w:rFonts w:asciiTheme="majorHAnsi" w:hAnsiTheme="majorHAnsi" w:cs="Arial"/>
          <w:color w:val="000000" w:themeColor="text1"/>
          <w:sz w:val="24"/>
          <w:szCs w:val="24"/>
        </w:rPr>
        <w:t>submitted the entry in Stage</w:t>
      </w:r>
      <w:r w:rsidR="00FE2D8B" w:rsidRPr="008B04B8">
        <w:rPr>
          <w:rFonts w:asciiTheme="majorHAnsi" w:hAnsiTheme="majorHAnsi" w:cs="Arial"/>
          <w:color w:val="000000" w:themeColor="text1"/>
          <w:sz w:val="24"/>
          <w:szCs w:val="24"/>
        </w:rPr>
        <w:t xml:space="preserve"> 1, know</w:t>
      </w:r>
      <w:r w:rsidR="00970202" w:rsidRPr="008B04B8">
        <w:rPr>
          <w:rFonts w:asciiTheme="majorHAnsi" w:hAnsiTheme="majorHAnsi" w:cs="Arial"/>
          <w:color w:val="000000" w:themeColor="text1"/>
          <w:sz w:val="24"/>
          <w:szCs w:val="24"/>
        </w:rPr>
        <w:t>n</w:t>
      </w:r>
      <w:r w:rsidR="00FE2D8B" w:rsidRPr="008B04B8">
        <w:rPr>
          <w:rFonts w:asciiTheme="majorHAnsi" w:hAnsiTheme="majorHAnsi" w:cs="Arial"/>
          <w:color w:val="000000" w:themeColor="text1"/>
          <w:sz w:val="24"/>
          <w:szCs w:val="24"/>
        </w:rPr>
        <w:t xml:space="preserve"> as the </w:t>
      </w:r>
      <w:r w:rsidR="00D44C02" w:rsidRPr="008B04B8">
        <w:rPr>
          <w:rFonts w:asciiTheme="majorHAnsi" w:hAnsiTheme="majorHAnsi" w:cs="Arial"/>
          <w:color w:val="000000" w:themeColor="text1"/>
          <w:sz w:val="24"/>
          <w:szCs w:val="24"/>
        </w:rPr>
        <w:t xml:space="preserve">group representative </w:t>
      </w:r>
      <w:r w:rsidR="00E613B5" w:rsidRPr="008B04B8">
        <w:rPr>
          <w:rFonts w:asciiTheme="majorHAnsi" w:hAnsiTheme="majorHAnsi" w:cs="Arial"/>
          <w:color w:val="000000" w:themeColor="text1"/>
          <w:sz w:val="24"/>
          <w:szCs w:val="24"/>
        </w:rPr>
        <w:t>and their bank details will be requested</w:t>
      </w:r>
      <w:r w:rsidR="0070294B" w:rsidRPr="008B04B8">
        <w:rPr>
          <w:rFonts w:asciiTheme="majorHAnsi" w:hAnsiTheme="majorHAnsi" w:cs="Arial"/>
          <w:color w:val="000000" w:themeColor="text1"/>
          <w:sz w:val="24"/>
          <w:szCs w:val="24"/>
        </w:rPr>
        <w:t>.</w:t>
      </w:r>
      <w:r w:rsidR="00FE2D8B" w:rsidRPr="008B04B8">
        <w:rPr>
          <w:rFonts w:asciiTheme="majorHAnsi" w:hAnsiTheme="majorHAnsi" w:cs="Arial"/>
          <w:color w:val="000000" w:themeColor="text1"/>
          <w:sz w:val="24"/>
          <w:szCs w:val="24"/>
        </w:rPr>
        <w:t xml:space="preserve"> The prize will not be apportioned </w:t>
      </w:r>
      <w:r w:rsidR="009B157D" w:rsidRPr="008B04B8">
        <w:rPr>
          <w:rFonts w:asciiTheme="majorHAnsi" w:hAnsiTheme="majorHAnsi" w:cs="Arial"/>
          <w:color w:val="000000" w:themeColor="text1"/>
          <w:sz w:val="24"/>
          <w:szCs w:val="24"/>
        </w:rPr>
        <w:t xml:space="preserve">by the </w:t>
      </w:r>
      <w:r w:rsidR="00B02B2D" w:rsidRPr="008B04B8">
        <w:rPr>
          <w:rFonts w:asciiTheme="majorHAnsi" w:hAnsiTheme="majorHAnsi" w:cs="Arial"/>
          <w:color w:val="000000" w:themeColor="text1"/>
          <w:sz w:val="24"/>
          <w:szCs w:val="24"/>
        </w:rPr>
        <w:t>U</w:t>
      </w:r>
      <w:r w:rsidR="009B157D" w:rsidRPr="008B04B8">
        <w:rPr>
          <w:rFonts w:asciiTheme="majorHAnsi" w:hAnsiTheme="majorHAnsi" w:cs="Arial"/>
          <w:color w:val="000000" w:themeColor="text1"/>
          <w:sz w:val="24"/>
          <w:szCs w:val="24"/>
        </w:rPr>
        <w:t>niversity</w:t>
      </w:r>
      <w:r w:rsidR="00E613B5" w:rsidRPr="008B04B8">
        <w:rPr>
          <w:rFonts w:asciiTheme="majorHAnsi" w:hAnsiTheme="majorHAnsi" w:cs="Arial"/>
          <w:color w:val="000000" w:themeColor="text1"/>
          <w:sz w:val="24"/>
          <w:szCs w:val="24"/>
        </w:rPr>
        <w:t xml:space="preserve"> in any way. </w:t>
      </w:r>
      <w:r w:rsidR="00912B62" w:rsidRPr="008B04B8">
        <w:rPr>
          <w:rFonts w:asciiTheme="majorHAnsi" w:hAnsiTheme="majorHAnsi" w:cs="Arial"/>
          <w:color w:val="000000" w:themeColor="text1"/>
          <w:sz w:val="24"/>
          <w:szCs w:val="24"/>
        </w:rPr>
        <w:t xml:space="preserve">If this </w:t>
      </w:r>
      <w:r w:rsidR="00D44C02" w:rsidRPr="008B04B8">
        <w:rPr>
          <w:rFonts w:asciiTheme="majorHAnsi" w:hAnsiTheme="majorHAnsi" w:cs="Arial"/>
          <w:color w:val="000000" w:themeColor="text1"/>
          <w:sz w:val="24"/>
          <w:szCs w:val="24"/>
        </w:rPr>
        <w:t>group representative</w:t>
      </w:r>
      <w:r w:rsidR="00912B62" w:rsidRPr="008B04B8">
        <w:rPr>
          <w:rFonts w:asciiTheme="majorHAnsi" w:hAnsiTheme="majorHAnsi" w:cs="Arial"/>
          <w:color w:val="000000" w:themeColor="text1"/>
          <w:sz w:val="24"/>
          <w:szCs w:val="24"/>
        </w:rPr>
        <w:t xml:space="preserve"> member has withdrawn from participating in the competition </w:t>
      </w:r>
      <w:r w:rsidR="00B801EC" w:rsidRPr="008B04B8">
        <w:rPr>
          <w:rFonts w:asciiTheme="majorHAnsi" w:hAnsiTheme="majorHAnsi" w:cs="Arial"/>
          <w:color w:val="000000" w:themeColor="text1"/>
          <w:sz w:val="24"/>
          <w:szCs w:val="24"/>
        </w:rPr>
        <w:t xml:space="preserve">and the group continues and wins, the university will request the </w:t>
      </w:r>
      <w:r w:rsidR="00005DE9" w:rsidRPr="008B04B8">
        <w:rPr>
          <w:rFonts w:asciiTheme="majorHAnsi" w:hAnsiTheme="majorHAnsi" w:cs="Arial"/>
          <w:color w:val="000000" w:themeColor="text1"/>
          <w:sz w:val="24"/>
          <w:szCs w:val="24"/>
        </w:rPr>
        <w:t>bank details of one of the remaining group members</w:t>
      </w:r>
      <w:r w:rsidR="00970202" w:rsidRPr="008B04B8">
        <w:rPr>
          <w:rFonts w:asciiTheme="majorHAnsi" w:hAnsiTheme="majorHAnsi" w:cs="Arial"/>
          <w:color w:val="000000" w:themeColor="text1"/>
          <w:sz w:val="24"/>
          <w:szCs w:val="24"/>
        </w:rPr>
        <w:t xml:space="preserve">, </w:t>
      </w:r>
      <w:r w:rsidR="00005DE9" w:rsidRPr="008B04B8">
        <w:rPr>
          <w:rFonts w:asciiTheme="majorHAnsi" w:hAnsiTheme="majorHAnsi" w:cs="Arial"/>
          <w:color w:val="000000" w:themeColor="text1"/>
          <w:sz w:val="24"/>
          <w:szCs w:val="24"/>
        </w:rPr>
        <w:t>to provide the award to.</w:t>
      </w:r>
    </w:p>
    <w:p w14:paraId="10A9419F" w14:textId="73E89883" w:rsidR="00084211" w:rsidRPr="008B04B8" w:rsidRDefault="00084211" w:rsidP="003A3AE8">
      <w:pPr>
        <w:pStyle w:val="ListParagraph"/>
        <w:numPr>
          <w:ilvl w:val="0"/>
          <w:numId w:val="7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University will make all reasonable efforts to contact the winner. If the winner cannot be contacted or is not available or has not claimed their prize within ten (10) calendar days of the Announcement Date, the University reserves the right to offer </w:t>
      </w:r>
      <w:r w:rsidRPr="008B04B8">
        <w:rPr>
          <w:rFonts w:asciiTheme="majorHAnsi" w:hAnsiTheme="majorHAnsi" w:cs="Arial"/>
          <w:color w:val="000000" w:themeColor="text1"/>
          <w:sz w:val="24"/>
          <w:szCs w:val="24"/>
        </w:rPr>
        <w:lastRenderedPageBreak/>
        <w:t>the prize in whole or part to the other eligible entrant(s) selected by the judging panel. </w:t>
      </w:r>
    </w:p>
    <w:p w14:paraId="484720F1" w14:textId="3998AAD6" w:rsidR="00084211" w:rsidRPr="008B04B8" w:rsidRDefault="00084211" w:rsidP="00084211">
      <w:pPr>
        <w:numPr>
          <w:ilvl w:val="0"/>
          <w:numId w:val="74"/>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University does not accept any responsibility if you are not able to take up the prize(s) </w:t>
      </w:r>
      <w:r w:rsidR="00777267" w:rsidRPr="008B04B8">
        <w:rPr>
          <w:rFonts w:asciiTheme="majorHAnsi" w:hAnsiTheme="majorHAnsi" w:cs="Arial"/>
          <w:color w:val="000000" w:themeColor="text1"/>
          <w:sz w:val="24"/>
          <w:szCs w:val="24"/>
        </w:rPr>
        <w:t>f</w:t>
      </w:r>
      <w:r w:rsidRPr="008B04B8">
        <w:rPr>
          <w:rFonts w:asciiTheme="majorHAnsi" w:hAnsiTheme="majorHAnsi" w:cs="Arial"/>
          <w:color w:val="000000" w:themeColor="text1"/>
          <w:sz w:val="24"/>
          <w:szCs w:val="24"/>
        </w:rPr>
        <w:t>or any reason.</w:t>
      </w:r>
    </w:p>
    <w:p w14:paraId="6BC78F85" w14:textId="6DA06D5E" w:rsidR="00084211" w:rsidRPr="008B04B8" w:rsidRDefault="00084211"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Limitation of liability </w:t>
      </w:r>
    </w:p>
    <w:p w14:paraId="61D9D694" w14:textId="77777777" w:rsidR="00084211" w:rsidRPr="008B04B8" w:rsidRDefault="00084211" w:rsidP="00084211">
      <w:p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Insofar as is permitted by law, the University, its agents or distributors will not in any circumstances be responsible or liable to compensate the winner(s) or accept any liability for any loss, damage, personal injury or death occurring as a result of taking up the prize except where it is caused by the negligence of the University, its agents or distributors or that of their employees. Your statutory rights are not affected. </w:t>
      </w:r>
    </w:p>
    <w:p w14:paraId="7D09CFF1" w14:textId="6B4DB50E" w:rsidR="00084211" w:rsidRPr="008B04B8" w:rsidRDefault="00084211"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Ownership of competition entries and intellectual property rights </w:t>
      </w:r>
    </w:p>
    <w:p w14:paraId="7C7B4B21" w14:textId="77777777" w:rsidR="00084211" w:rsidRPr="008B04B8" w:rsidRDefault="00084211" w:rsidP="00084211">
      <w:pPr>
        <w:numPr>
          <w:ilvl w:val="0"/>
          <w:numId w:val="77"/>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University does not claim any rights of ownership in your competition entry. </w:t>
      </w:r>
    </w:p>
    <w:p w14:paraId="20FE377D" w14:textId="77777777" w:rsidR="00084211" w:rsidRPr="008B04B8" w:rsidRDefault="00084211" w:rsidP="00084211">
      <w:pPr>
        <w:numPr>
          <w:ilvl w:val="0"/>
          <w:numId w:val="7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You agree that the University may, in its sole discretion, make your entry (including, without limitation, any pitch or video pitch you undertake in connection with the competition) available on its website and in any other media, whether now known or invented in the future, and in connection with any publicity of the competition and/or future competitions or activities run by the University.  You grant the University a non-exclusive, worldwide, irrevocable licence in perpetuity, for the full period of the intellectual property rights in the competition entry and any accompanying materials, to use, display, publish, transmit, copy, edit, alter, store, re-format and sub-licence the intellectual property rights in the competition entry and any accompanying materials for such purposes. </w:t>
      </w:r>
    </w:p>
    <w:p w14:paraId="53A36BAF" w14:textId="77777777" w:rsidR="00084211" w:rsidRPr="008B04B8" w:rsidRDefault="00084211" w:rsidP="00084211">
      <w:pPr>
        <w:numPr>
          <w:ilvl w:val="0"/>
          <w:numId w:val="7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You agree that you are not infringing on any Intellectual Property Rights (IPR) to the best of your knowledge, in part or whole by submitting your competition entry.</w:t>
      </w:r>
    </w:p>
    <w:p w14:paraId="3B131C17" w14:textId="0CE45C7B" w:rsidR="00C4312D" w:rsidRPr="008B04B8" w:rsidRDefault="00C4312D" w:rsidP="00084211">
      <w:pPr>
        <w:numPr>
          <w:ilvl w:val="0"/>
          <w:numId w:val="78"/>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University will not mediate or resolve any intellectual property disputes among Participants or third parties.</w:t>
      </w:r>
    </w:p>
    <w:p w14:paraId="55F1A94B" w14:textId="7F688533" w:rsidR="0060210D" w:rsidRPr="008B04B8" w:rsidRDefault="008F0799"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sz w:val="24"/>
          <w:szCs w:val="24"/>
        </w:rPr>
        <w:t>Severability</w:t>
      </w:r>
      <w:r w:rsidR="005D2AF9" w:rsidRPr="008B04B8">
        <w:rPr>
          <w:rFonts w:asciiTheme="majorHAnsi" w:hAnsiTheme="majorHAnsi" w:cs="Arial"/>
          <w:b/>
          <w:bCs/>
          <w:sz w:val="24"/>
          <w:szCs w:val="24"/>
        </w:rPr>
        <w:t xml:space="preserve"> </w:t>
      </w:r>
      <w:r w:rsidR="0060210D" w:rsidRPr="008B04B8">
        <w:rPr>
          <w:rFonts w:asciiTheme="majorHAnsi" w:hAnsiTheme="majorHAnsi" w:cs="Arial"/>
          <w:b/>
          <w:bCs/>
          <w:sz w:val="24"/>
          <w:szCs w:val="24"/>
        </w:rPr>
        <w:t xml:space="preserve"> </w:t>
      </w:r>
    </w:p>
    <w:p w14:paraId="0FD5A9D5" w14:textId="062EE2FE" w:rsidR="009D708C" w:rsidRPr="008B04B8" w:rsidRDefault="004724FA" w:rsidP="00DC132B">
      <w:pPr>
        <w:pStyle w:val="ListParagraph"/>
        <w:numPr>
          <w:ilvl w:val="0"/>
          <w:numId w:val="79"/>
        </w:numPr>
        <w:spacing w:line="360" w:lineRule="auto"/>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lastRenderedPageBreak/>
        <w:t xml:space="preserve">If any </w:t>
      </w:r>
      <w:r w:rsidR="007D4517" w:rsidRPr="008B04B8">
        <w:rPr>
          <w:rFonts w:asciiTheme="majorHAnsi" w:hAnsiTheme="majorHAnsi" w:cs="Arial"/>
          <w:color w:val="000000" w:themeColor="text1"/>
          <w:sz w:val="24"/>
          <w:szCs w:val="24"/>
        </w:rPr>
        <w:t xml:space="preserve">provision </w:t>
      </w:r>
      <w:r w:rsidRPr="008B04B8">
        <w:rPr>
          <w:rFonts w:asciiTheme="majorHAnsi" w:hAnsiTheme="majorHAnsi" w:cs="Arial"/>
          <w:color w:val="000000" w:themeColor="text1"/>
          <w:sz w:val="24"/>
          <w:szCs w:val="24"/>
        </w:rPr>
        <w:t>of these Terms and Conditions of Entry or Competition rules or requirements are deemed to be illegal, invalid, or unenforceable, in whole or in part, then the affected rules or terms (or portion thereof) shall be deleted from these Terms and Conditions of Entry but the remaining Terms and Conditions of Entry or Competition rules shall continue in full force and effect.</w:t>
      </w:r>
    </w:p>
    <w:p w14:paraId="3F66F809" w14:textId="2EEF7D71" w:rsidR="00084211" w:rsidRPr="008B04B8" w:rsidRDefault="00084211"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Data protection and publicity </w:t>
      </w:r>
    </w:p>
    <w:p w14:paraId="6C46347A" w14:textId="2E728A5D" w:rsidR="00084211" w:rsidRPr="008B04B8" w:rsidRDefault="00084211" w:rsidP="00084211">
      <w:pPr>
        <w:numPr>
          <w:ilvl w:val="0"/>
          <w:numId w:val="80"/>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University will only process your personal information as set out in the University’s Privacy Notice(s) and Data Protection Policy (link </w:t>
      </w:r>
      <w:hyperlink r:id="rId17" w:tgtFrame="_blank" w:history="1">
        <w:r w:rsidRPr="008B04B8">
          <w:rPr>
            <w:rStyle w:val="Hyperlink"/>
            <w:rFonts w:asciiTheme="majorHAnsi" w:hAnsiTheme="majorHAnsi" w:cs="Arial"/>
            <w:i/>
            <w:iCs/>
            <w:color w:val="000000" w:themeColor="text1"/>
            <w:sz w:val="24"/>
            <w:szCs w:val="24"/>
          </w:rPr>
          <w:t>here</w:t>
        </w:r>
      </w:hyperlink>
      <w:r w:rsidRPr="008B04B8">
        <w:rPr>
          <w:rFonts w:asciiTheme="majorHAnsi" w:hAnsiTheme="majorHAnsi" w:cs="Arial"/>
          <w:color w:val="000000" w:themeColor="text1"/>
          <w:sz w:val="24"/>
          <w:szCs w:val="24"/>
        </w:rPr>
        <w:t xml:space="preserve">). See also condition </w:t>
      </w:r>
      <w:r w:rsidR="00301FAE" w:rsidRPr="008B04B8">
        <w:rPr>
          <w:rFonts w:asciiTheme="majorHAnsi" w:hAnsiTheme="majorHAnsi" w:cs="Arial"/>
          <w:color w:val="000000" w:themeColor="text1"/>
          <w:sz w:val="24"/>
          <w:szCs w:val="24"/>
        </w:rPr>
        <w:t>7</w:t>
      </w:r>
      <w:r w:rsidRPr="008B04B8">
        <w:rPr>
          <w:rFonts w:asciiTheme="majorHAnsi" w:hAnsiTheme="majorHAnsi" w:cs="Arial"/>
          <w:color w:val="000000" w:themeColor="text1"/>
          <w:sz w:val="24"/>
          <w:szCs w:val="24"/>
        </w:rPr>
        <w:t xml:space="preserve"> and condition </w:t>
      </w:r>
      <w:r w:rsidR="00301FAE" w:rsidRPr="008B04B8">
        <w:rPr>
          <w:rFonts w:asciiTheme="majorHAnsi" w:hAnsiTheme="majorHAnsi" w:cs="Arial"/>
          <w:color w:val="000000" w:themeColor="text1"/>
          <w:sz w:val="24"/>
          <w:szCs w:val="24"/>
        </w:rPr>
        <w:t>8</w:t>
      </w:r>
      <w:r w:rsidRPr="008B04B8">
        <w:rPr>
          <w:rFonts w:asciiTheme="majorHAnsi" w:hAnsiTheme="majorHAnsi" w:cs="Arial"/>
          <w:color w:val="000000" w:themeColor="text1"/>
          <w:sz w:val="24"/>
          <w:szCs w:val="24"/>
        </w:rPr>
        <w:t xml:space="preserve">, </w:t>
      </w:r>
      <w:proofErr w:type="gramStart"/>
      <w:r w:rsidRPr="008B04B8">
        <w:rPr>
          <w:rFonts w:asciiTheme="majorHAnsi" w:hAnsiTheme="majorHAnsi" w:cs="Arial"/>
          <w:color w:val="000000" w:themeColor="text1"/>
          <w:sz w:val="24"/>
          <w:szCs w:val="24"/>
        </w:rPr>
        <w:t>with regard to</w:t>
      </w:r>
      <w:proofErr w:type="gramEnd"/>
      <w:r w:rsidRPr="008B04B8">
        <w:rPr>
          <w:rFonts w:asciiTheme="majorHAnsi" w:hAnsiTheme="majorHAnsi" w:cs="Arial"/>
          <w:color w:val="000000" w:themeColor="text1"/>
          <w:sz w:val="24"/>
          <w:szCs w:val="24"/>
        </w:rPr>
        <w:t xml:space="preserve"> the announcement of winners. </w:t>
      </w:r>
    </w:p>
    <w:p w14:paraId="5C5829E6" w14:textId="0D72846B" w:rsidR="00084211" w:rsidRPr="008B04B8" w:rsidRDefault="00084211" w:rsidP="00A555CB">
      <w:pPr>
        <w:pStyle w:val="ListParagraph"/>
        <w:numPr>
          <w:ilvl w:val="0"/>
          <w:numId w:val="58"/>
        </w:numPr>
        <w:spacing w:line="360" w:lineRule="auto"/>
        <w:jc w:val="both"/>
        <w:rPr>
          <w:rFonts w:asciiTheme="majorHAnsi" w:hAnsiTheme="majorHAnsi" w:cs="Arial"/>
          <w:b/>
          <w:bCs/>
          <w:color w:val="000000" w:themeColor="text1"/>
          <w:sz w:val="24"/>
          <w:szCs w:val="24"/>
        </w:rPr>
      </w:pPr>
      <w:r w:rsidRPr="008B04B8">
        <w:rPr>
          <w:rFonts w:asciiTheme="majorHAnsi" w:hAnsiTheme="majorHAnsi" w:cs="Arial"/>
          <w:b/>
          <w:bCs/>
          <w:color w:val="000000" w:themeColor="text1"/>
          <w:sz w:val="24"/>
          <w:szCs w:val="24"/>
        </w:rPr>
        <w:t>General </w:t>
      </w:r>
    </w:p>
    <w:p w14:paraId="3D4C46E1" w14:textId="2F506097" w:rsidR="00084211" w:rsidRPr="008B04B8" w:rsidRDefault="00084211" w:rsidP="00084211">
      <w:pPr>
        <w:numPr>
          <w:ilvl w:val="0"/>
          <w:numId w:val="82"/>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If there is any reason to believe that there has been a breach of these terms and conditions, the University may, at its sole discretion, reserve the right to exclude you</w:t>
      </w:r>
      <w:r w:rsidR="00E31541" w:rsidRPr="008B04B8">
        <w:rPr>
          <w:rFonts w:asciiTheme="majorHAnsi" w:hAnsiTheme="majorHAnsi" w:cs="Arial"/>
          <w:color w:val="000000" w:themeColor="text1"/>
          <w:sz w:val="24"/>
          <w:szCs w:val="24"/>
        </w:rPr>
        <w:t xml:space="preserve"> or any member</w:t>
      </w:r>
      <w:r w:rsidR="004A7477" w:rsidRPr="008B04B8">
        <w:rPr>
          <w:rFonts w:asciiTheme="majorHAnsi" w:hAnsiTheme="majorHAnsi" w:cs="Arial"/>
          <w:color w:val="000000" w:themeColor="text1"/>
          <w:sz w:val="24"/>
          <w:szCs w:val="24"/>
        </w:rPr>
        <w:t>(</w:t>
      </w:r>
      <w:r w:rsidR="00E31541" w:rsidRPr="008B04B8">
        <w:rPr>
          <w:rFonts w:asciiTheme="majorHAnsi" w:hAnsiTheme="majorHAnsi" w:cs="Arial"/>
          <w:color w:val="000000" w:themeColor="text1"/>
          <w:sz w:val="24"/>
          <w:szCs w:val="24"/>
        </w:rPr>
        <w:t>s</w:t>
      </w:r>
      <w:r w:rsidR="004A7477" w:rsidRPr="008B04B8">
        <w:rPr>
          <w:rFonts w:asciiTheme="majorHAnsi" w:hAnsiTheme="majorHAnsi" w:cs="Arial"/>
          <w:color w:val="000000" w:themeColor="text1"/>
          <w:sz w:val="24"/>
          <w:szCs w:val="24"/>
        </w:rPr>
        <w:t>)</w:t>
      </w:r>
      <w:r w:rsidR="00E31541" w:rsidRPr="008B04B8">
        <w:rPr>
          <w:rFonts w:asciiTheme="majorHAnsi" w:hAnsiTheme="majorHAnsi" w:cs="Arial"/>
          <w:color w:val="000000" w:themeColor="text1"/>
          <w:sz w:val="24"/>
          <w:szCs w:val="24"/>
        </w:rPr>
        <w:t xml:space="preserve"> of your group,</w:t>
      </w:r>
      <w:r w:rsidRPr="008B04B8">
        <w:rPr>
          <w:rFonts w:asciiTheme="majorHAnsi" w:hAnsiTheme="majorHAnsi" w:cs="Arial"/>
          <w:color w:val="000000" w:themeColor="text1"/>
          <w:sz w:val="24"/>
          <w:szCs w:val="24"/>
        </w:rPr>
        <w:t xml:space="preserve"> from participating in the competition at any time. </w:t>
      </w:r>
    </w:p>
    <w:p w14:paraId="3247F5EA" w14:textId="3EFF648A" w:rsidR="00084211" w:rsidRPr="008B04B8" w:rsidRDefault="00084211" w:rsidP="00084211">
      <w:pPr>
        <w:numPr>
          <w:ilvl w:val="0"/>
          <w:numId w:val="8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The University reserves the right to hold, void, suspend, cancel, or amend the prize competition where it becomes necessary to do so, </w:t>
      </w:r>
      <w:r w:rsidR="00E80331" w:rsidRPr="008B04B8">
        <w:rPr>
          <w:rFonts w:asciiTheme="majorHAnsi" w:hAnsiTheme="majorHAnsi" w:cs="Arial"/>
          <w:color w:val="000000" w:themeColor="text1"/>
          <w:sz w:val="24"/>
          <w:szCs w:val="24"/>
        </w:rPr>
        <w:t xml:space="preserve">at any time, </w:t>
      </w:r>
      <w:r w:rsidRPr="008B04B8">
        <w:rPr>
          <w:rFonts w:asciiTheme="majorHAnsi" w:hAnsiTheme="majorHAnsi" w:cs="Arial"/>
          <w:color w:val="000000" w:themeColor="text1"/>
          <w:sz w:val="24"/>
          <w:szCs w:val="24"/>
        </w:rPr>
        <w:t>including (without limitation) due to circumstances beyond the University’s reasonable control. </w:t>
      </w:r>
    </w:p>
    <w:p w14:paraId="4EBC19C7" w14:textId="60013EBE" w:rsidR="00463FE8" w:rsidRPr="008B04B8" w:rsidRDefault="00D30E53" w:rsidP="00084211">
      <w:pPr>
        <w:numPr>
          <w:ilvl w:val="0"/>
          <w:numId w:val="83"/>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Whe</w:t>
      </w:r>
      <w:r w:rsidR="00B46180" w:rsidRPr="008B04B8">
        <w:rPr>
          <w:rFonts w:asciiTheme="majorHAnsi" w:hAnsiTheme="majorHAnsi" w:cs="Arial"/>
          <w:color w:val="000000" w:themeColor="text1"/>
          <w:sz w:val="24"/>
          <w:szCs w:val="24"/>
        </w:rPr>
        <w:t>re a student</w:t>
      </w:r>
      <w:r w:rsidRPr="008B04B8">
        <w:rPr>
          <w:rFonts w:asciiTheme="majorHAnsi" w:hAnsiTheme="majorHAnsi" w:cs="Arial"/>
          <w:color w:val="000000" w:themeColor="text1"/>
          <w:sz w:val="24"/>
          <w:szCs w:val="24"/>
        </w:rPr>
        <w:t>,</w:t>
      </w:r>
      <w:r w:rsidR="00B46180" w:rsidRPr="008B04B8">
        <w:rPr>
          <w:rFonts w:asciiTheme="majorHAnsi" w:hAnsiTheme="majorHAnsi" w:cs="Arial"/>
          <w:color w:val="000000" w:themeColor="text1"/>
          <w:sz w:val="24"/>
          <w:szCs w:val="24"/>
        </w:rPr>
        <w:t xml:space="preserve"> </w:t>
      </w:r>
      <w:r w:rsidR="00CF7710" w:rsidRPr="008B04B8">
        <w:rPr>
          <w:rFonts w:asciiTheme="majorHAnsi" w:hAnsiTheme="majorHAnsi" w:cs="Arial"/>
          <w:color w:val="000000" w:themeColor="text1"/>
          <w:sz w:val="24"/>
          <w:szCs w:val="24"/>
        </w:rPr>
        <w:t xml:space="preserve">acting </w:t>
      </w:r>
      <w:r w:rsidR="00B46180" w:rsidRPr="008B04B8">
        <w:rPr>
          <w:rFonts w:asciiTheme="majorHAnsi" w:hAnsiTheme="majorHAnsi" w:cs="Arial"/>
          <w:color w:val="000000" w:themeColor="text1"/>
          <w:sz w:val="24"/>
          <w:szCs w:val="24"/>
        </w:rPr>
        <w:t>individually</w:t>
      </w:r>
      <w:r w:rsidR="00184970" w:rsidRPr="008B04B8">
        <w:rPr>
          <w:rFonts w:asciiTheme="majorHAnsi" w:hAnsiTheme="majorHAnsi" w:cs="Arial"/>
          <w:color w:val="000000" w:themeColor="text1"/>
          <w:sz w:val="24"/>
          <w:szCs w:val="24"/>
        </w:rPr>
        <w:t xml:space="preserve"> or </w:t>
      </w:r>
      <w:r w:rsidR="00CF7710" w:rsidRPr="008B04B8">
        <w:rPr>
          <w:rFonts w:asciiTheme="majorHAnsi" w:hAnsiTheme="majorHAnsi" w:cs="Arial"/>
          <w:color w:val="000000" w:themeColor="text1"/>
          <w:sz w:val="24"/>
          <w:szCs w:val="24"/>
        </w:rPr>
        <w:t>a</w:t>
      </w:r>
      <w:r w:rsidRPr="008B04B8">
        <w:rPr>
          <w:rFonts w:asciiTheme="majorHAnsi" w:hAnsiTheme="majorHAnsi" w:cs="Arial"/>
          <w:color w:val="000000" w:themeColor="text1"/>
          <w:sz w:val="24"/>
          <w:szCs w:val="24"/>
        </w:rPr>
        <w:t>s a</w:t>
      </w:r>
      <w:r w:rsidR="00CF7710" w:rsidRPr="008B04B8">
        <w:rPr>
          <w:rFonts w:asciiTheme="majorHAnsi" w:hAnsiTheme="majorHAnsi" w:cs="Arial"/>
          <w:color w:val="000000" w:themeColor="text1"/>
          <w:sz w:val="24"/>
          <w:szCs w:val="24"/>
        </w:rPr>
        <w:t xml:space="preserve"> group representative </w:t>
      </w:r>
      <w:r w:rsidR="00184970" w:rsidRPr="008B04B8">
        <w:rPr>
          <w:rFonts w:asciiTheme="majorHAnsi" w:hAnsiTheme="majorHAnsi" w:cs="Arial"/>
          <w:color w:val="000000" w:themeColor="text1"/>
          <w:sz w:val="24"/>
          <w:szCs w:val="24"/>
        </w:rPr>
        <w:t xml:space="preserve">submits multiple entries, only the first entry will be </w:t>
      </w:r>
      <w:r w:rsidR="008123DF" w:rsidRPr="008B04B8">
        <w:rPr>
          <w:rFonts w:asciiTheme="majorHAnsi" w:hAnsiTheme="majorHAnsi" w:cs="Arial"/>
          <w:color w:val="000000" w:themeColor="text1"/>
          <w:sz w:val="24"/>
          <w:szCs w:val="24"/>
        </w:rPr>
        <w:t xml:space="preserve">acknowledged. </w:t>
      </w:r>
      <w:r w:rsidR="00B73977" w:rsidRPr="008B04B8">
        <w:rPr>
          <w:rFonts w:asciiTheme="majorHAnsi" w:hAnsiTheme="majorHAnsi" w:cs="Arial"/>
          <w:color w:val="000000" w:themeColor="text1"/>
          <w:sz w:val="24"/>
          <w:szCs w:val="24"/>
        </w:rPr>
        <w:t>A s</w:t>
      </w:r>
      <w:r w:rsidR="00463FE8" w:rsidRPr="008B04B8">
        <w:rPr>
          <w:rFonts w:asciiTheme="majorHAnsi" w:hAnsiTheme="majorHAnsi" w:cs="Arial"/>
          <w:color w:val="000000" w:themeColor="text1"/>
          <w:sz w:val="24"/>
          <w:szCs w:val="24"/>
        </w:rPr>
        <w:t xml:space="preserve">tudent can only be part of </w:t>
      </w:r>
      <w:r w:rsidR="00B73977" w:rsidRPr="008B04B8">
        <w:rPr>
          <w:rFonts w:asciiTheme="majorHAnsi" w:hAnsiTheme="majorHAnsi" w:cs="Arial"/>
          <w:color w:val="000000" w:themeColor="text1"/>
          <w:sz w:val="24"/>
          <w:szCs w:val="24"/>
        </w:rPr>
        <w:t xml:space="preserve">either one individual submission or </w:t>
      </w:r>
      <w:r w:rsidR="00463FE8" w:rsidRPr="008B04B8">
        <w:rPr>
          <w:rFonts w:asciiTheme="majorHAnsi" w:hAnsiTheme="majorHAnsi" w:cs="Arial"/>
          <w:color w:val="000000" w:themeColor="text1"/>
          <w:sz w:val="24"/>
          <w:szCs w:val="24"/>
        </w:rPr>
        <w:t xml:space="preserve">one group submission. </w:t>
      </w:r>
      <w:r w:rsidR="001877EA" w:rsidRPr="008B04B8">
        <w:rPr>
          <w:rFonts w:asciiTheme="majorHAnsi" w:hAnsiTheme="majorHAnsi" w:cs="Arial"/>
          <w:color w:val="000000" w:themeColor="text1"/>
          <w:sz w:val="24"/>
          <w:szCs w:val="24"/>
        </w:rPr>
        <w:t xml:space="preserve">Not both. </w:t>
      </w:r>
      <w:r w:rsidR="00463FE8" w:rsidRPr="008B04B8">
        <w:rPr>
          <w:rFonts w:asciiTheme="majorHAnsi" w:hAnsiTheme="majorHAnsi" w:cs="Arial"/>
          <w:color w:val="000000" w:themeColor="text1"/>
          <w:sz w:val="24"/>
          <w:szCs w:val="24"/>
        </w:rPr>
        <w:t>Multiple</w:t>
      </w:r>
      <w:r w:rsidR="003A1D21" w:rsidRPr="008B04B8">
        <w:rPr>
          <w:rFonts w:asciiTheme="majorHAnsi" w:hAnsiTheme="majorHAnsi" w:cs="Arial"/>
          <w:color w:val="000000" w:themeColor="text1"/>
          <w:sz w:val="24"/>
          <w:szCs w:val="24"/>
        </w:rPr>
        <w:t xml:space="preserve"> entries by any student</w:t>
      </w:r>
      <w:r w:rsidR="002520BF" w:rsidRPr="008B04B8">
        <w:rPr>
          <w:rFonts w:asciiTheme="majorHAnsi" w:hAnsiTheme="majorHAnsi" w:cs="Arial"/>
          <w:color w:val="000000" w:themeColor="text1"/>
          <w:sz w:val="24"/>
          <w:szCs w:val="24"/>
        </w:rPr>
        <w:t>, named in a group, as a group representative or individual</w:t>
      </w:r>
      <w:r w:rsidR="003A1D21" w:rsidRPr="008B04B8">
        <w:rPr>
          <w:rFonts w:asciiTheme="majorHAnsi" w:hAnsiTheme="majorHAnsi" w:cs="Arial"/>
          <w:color w:val="000000" w:themeColor="text1"/>
          <w:sz w:val="24"/>
          <w:szCs w:val="24"/>
        </w:rPr>
        <w:t xml:space="preserve"> will</w:t>
      </w:r>
      <w:r w:rsidR="00184970" w:rsidRPr="008B04B8">
        <w:rPr>
          <w:rFonts w:asciiTheme="majorHAnsi" w:hAnsiTheme="majorHAnsi" w:cs="Arial"/>
          <w:color w:val="000000" w:themeColor="text1"/>
          <w:sz w:val="24"/>
          <w:szCs w:val="24"/>
        </w:rPr>
        <w:t xml:space="preserve"> be disregarded.</w:t>
      </w:r>
    </w:p>
    <w:p w14:paraId="0DB1D320" w14:textId="519C60D7" w:rsidR="00084211" w:rsidRPr="008B04B8" w:rsidRDefault="00084211" w:rsidP="008123DF">
      <w:pPr>
        <w:pStyle w:val="ListParagraph"/>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If you have any additional requirements or concerns</w:t>
      </w:r>
      <w:r w:rsidR="009E6579" w:rsidRPr="008B04B8">
        <w:rPr>
          <w:rFonts w:asciiTheme="majorHAnsi" w:hAnsiTheme="majorHAnsi" w:cs="Arial"/>
          <w:color w:val="000000" w:themeColor="text1"/>
          <w:sz w:val="24"/>
          <w:szCs w:val="24"/>
        </w:rPr>
        <w:t xml:space="preserve"> </w:t>
      </w:r>
      <w:r w:rsidRPr="008B04B8">
        <w:rPr>
          <w:rFonts w:asciiTheme="majorHAnsi" w:hAnsiTheme="majorHAnsi" w:cs="Arial"/>
          <w:color w:val="000000" w:themeColor="text1"/>
          <w:sz w:val="24"/>
          <w:szCs w:val="24"/>
        </w:rPr>
        <w:t xml:space="preserve">regarding your participation in any in-person or remote aspect of the competition, please contact </w:t>
      </w:r>
      <w:hyperlink r:id="rId18" w:history="1">
        <w:r w:rsidR="00BB38DC" w:rsidRPr="008B04B8">
          <w:rPr>
            <w:rStyle w:val="Hyperlink"/>
            <w:rFonts w:asciiTheme="majorHAnsi" w:hAnsiTheme="majorHAnsi" w:cs="Arial"/>
            <w:sz w:val="24"/>
            <w:szCs w:val="24"/>
          </w:rPr>
          <w:t>benterprising@contacts.bham.ac.uk</w:t>
        </w:r>
      </w:hyperlink>
      <w:r w:rsidR="009E43E2" w:rsidRPr="008B04B8">
        <w:rPr>
          <w:rFonts w:asciiTheme="majorHAnsi" w:hAnsiTheme="majorHAnsi" w:cs="Arial"/>
          <w:sz w:val="24"/>
          <w:szCs w:val="24"/>
        </w:rPr>
        <w:t>.</w:t>
      </w:r>
    </w:p>
    <w:p w14:paraId="0E35DA56" w14:textId="5000C111" w:rsidR="006875F0" w:rsidRPr="008B04B8" w:rsidRDefault="006875F0" w:rsidP="008123DF">
      <w:pPr>
        <w:pStyle w:val="ListParagraph"/>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sz w:val="24"/>
          <w:szCs w:val="24"/>
        </w:rPr>
        <w:t xml:space="preserve">A student may only represent the campus at which they are </w:t>
      </w:r>
      <w:r w:rsidR="00837E4B" w:rsidRPr="008B04B8">
        <w:rPr>
          <w:rFonts w:asciiTheme="majorHAnsi" w:hAnsiTheme="majorHAnsi" w:cs="Arial"/>
          <w:sz w:val="24"/>
          <w:szCs w:val="24"/>
        </w:rPr>
        <w:t xml:space="preserve">actively </w:t>
      </w:r>
      <w:r w:rsidRPr="008B04B8">
        <w:rPr>
          <w:rFonts w:asciiTheme="majorHAnsi" w:hAnsiTheme="majorHAnsi" w:cs="Arial"/>
          <w:sz w:val="24"/>
          <w:szCs w:val="24"/>
        </w:rPr>
        <w:t xml:space="preserve">enrolled at </w:t>
      </w:r>
      <w:r w:rsidR="00837E4B" w:rsidRPr="008B04B8">
        <w:rPr>
          <w:rFonts w:asciiTheme="majorHAnsi" w:hAnsiTheme="majorHAnsi" w:cs="Arial"/>
          <w:sz w:val="24"/>
          <w:szCs w:val="24"/>
        </w:rPr>
        <w:t xml:space="preserve">or attending, </w:t>
      </w:r>
      <w:r w:rsidRPr="008B04B8">
        <w:rPr>
          <w:rFonts w:asciiTheme="majorHAnsi" w:hAnsiTheme="majorHAnsi" w:cs="Arial"/>
          <w:sz w:val="24"/>
          <w:szCs w:val="24"/>
        </w:rPr>
        <w:t>for the full academic year 2025/2026</w:t>
      </w:r>
      <w:r w:rsidR="003E330B" w:rsidRPr="008B04B8">
        <w:rPr>
          <w:rFonts w:asciiTheme="majorHAnsi" w:hAnsiTheme="majorHAnsi" w:cs="Arial"/>
          <w:sz w:val="24"/>
          <w:szCs w:val="24"/>
        </w:rPr>
        <w:t>. A student may only represent one campus</w:t>
      </w:r>
      <w:r w:rsidR="00330011" w:rsidRPr="008B04B8">
        <w:rPr>
          <w:rFonts w:asciiTheme="majorHAnsi" w:hAnsiTheme="majorHAnsi" w:cs="Arial"/>
          <w:sz w:val="24"/>
          <w:szCs w:val="24"/>
        </w:rPr>
        <w:t xml:space="preserve"> in a year</w:t>
      </w:r>
      <w:r w:rsidR="003E330B" w:rsidRPr="008B04B8">
        <w:rPr>
          <w:rFonts w:asciiTheme="majorHAnsi" w:hAnsiTheme="majorHAnsi" w:cs="Arial"/>
          <w:sz w:val="24"/>
          <w:szCs w:val="24"/>
        </w:rPr>
        <w:t xml:space="preserve">. </w:t>
      </w:r>
      <w:r w:rsidR="00017887" w:rsidRPr="008B04B8">
        <w:rPr>
          <w:rFonts w:asciiTheme="majorHAnsi" w:hAnsiTheme="majorHAnsi" w:cs="Arial"/>
          <w:sz w:val="24"/>
          <w:szCs w:val="24"/>
        </w:rPr>
        <w:t>A student, for example</w:t>
      </w:r>
      <w:r w:rsidR="00215711" w:rsidRPr="008B04B8">
        <w:rPr>
          <w:rFonts w:asciiTheme="majorHAnsi" w:hAnsiTheme="majorHAnsi" w:cs="Arial"/>
          <w:sz w:val="24"/>
          <w:szCs w:val="24"/>
        </w:rPr>
        <w:t>,</w:t>
      </w:r>
      <w:r w:rsidR="00017887" w:rsidRPr="008B04B8">
        <w:rPr>
          <w:rFonts w:asciiTheme="majorHAnsi" w:hAnsiTheme="majorHAnsi" w:cs="Arial"/>
          <w:sz w:val="24"/>
          <w:szCs w:val="24"/>
        </w:rPr>
        <w:t xml:space="preserve"> who started studying in Dubai campus in year 1 and changed </w:t>
      </w:r>
      <w:r w:rsidR="00215711" w:rsidRPr="008B04B8">
        <w:rPr>
          <w:rFonts w:asciiTheme="majorHAnsi" w:hAnsiTheme="majorHAnsi" w:cs="Arial"/>
          <w:sz w:val="24"/>
          <w:szCs w:val="24"/>
        </w:rPr>
        <w:t xml:space="preserve">in year 2 to study at </w:t>
      </w:r>
      <w:r w:rsidR="001505B2" w:rsidRPr="008B04B8">
        <w:rPr>
          <w:rFonts w:asciiTheme="majorHAnsi" w:hAnsiTheme="majorHAnsi" w:cs="Arial"/>
          <w:sz w:val="24"/>
          <w:szCs w:val="24"/>
        </w:rPr>
        <w:t>Edgbaston</w:t>
      </w:r>
      <w:r w:rsidR="00215711" w:rsidRPr="008B04B8">
        <w:rPr>
          <w:rFonts w:asciiTheme="majorHAnsi" w:hAnsiTheme="majorHAnsi" w:cs="Arial"/>
          <w:sz w:val="24"/>
          <w:szCs w:val="24"/>
        </w:rPr>
        <w:t xml:space="preserve"> campus</w:t>
      </w:r>
      <w:r w:rsidR="001505B2" w:rsidRPr="008B04B8">
        <w:rPr>
          <w:rFonts w:asciiTheme="majorHAnsi" w:hAnsiTheme="majorHAnsi" w:cs="Arial"/>
          <w:sz w:val="24"/>
          <w:szCs w:val="24"/>
        </w:rPr>
        <w:t xml:space="preserve">, who then returned to </w:t>
      </w:r>
      <w:r w:rsidR="001505B2" w:rsidRPr="008B04B8">
        <w:rPr>
          <w:rFonts w:asciiTheme="majorHAnsi" w:hAnsiTheme="majorHAnsi" w:cs="Arial"/>
          <w:sz w:val="24"/>
          <w:szCs w:val="24"/>
        </w:rPr>
        <w:lastRenderedPageBreak/>
        <w:t xml:space="preserve">Dubai campus in year 3 would represent </w:t>
      </w:r>
      <w:r w:rsidR="001916E9" w:rsidRPr="008B04B8">
        <w:rPr>
          <w:rFonts w:asciiTheme="majorHAnsi" w:hAnsiTheme="majorHAnsi" w:cs="Arial"/>
          <w:sz w:val="24"/>
          <w:szCs w:val="24"/>
        </w:rPr>
        <w:t xml:space="preserve">Edgbaston campus if applying to IEC 2026 in year 2. </w:t>
      </w:r>
    </w:p>
    <w:p w14:paraId="79FD202E" w14:textId="4D5E6C48" w:rsidR="00084211" w:rsidRPr="008B04B8" w:rsidRDefault="00084211" w:rsidP="00084211">
      <w:pPr>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All dates</w:t>
      </w:r>
      <w:r w:rsidR="009E43E2" w:rsidRPr="008B04B8">
        <w:rPr>
          <w:rFonts w:asciiTheme="majorHAnsi" w:hAnsiTheme="majorHAnsi" w:cs="Arial"/>
          <w:color w:val="000000" w:themeColor="text1"/>
          <w:sz w:val="24"/>
          <w:szCs w:val="24"/>
        </w:rPr>
        <w:t>, prizes</w:t>
      </w:r>
      <w:r w:rsidRPr="008B04B8">
        <w:rPr>
          <w:rFonts w:asciiTheme="majorHAnsi" w:hAnsiTheme="majorHAnsi" w:cs="Arial"/>
          <w:color w:val="000000" w:themeColor="text1"/>
          <w:sz w:val="24"/>
          <w:szCs w:val="24"/>
        </w:rPr>
        <w:t xml:space="preserve"> and deadlines are subject to change at the sole discretion of the University without notice.</w:t>
      </w:r>
    </w:p>
    <w:p w14:paraId="5DD9962D" w14:textId="0A7C5054" w:rsidR="003665C2" w:rsidRPr="008B04B8" w:rsidRDefault="003665C2" w:rsidP="00084211">
      <w:pPr>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Edgbaston based students</w:t>
      </w:r>
      <w:r w:rsidR="004B68EC" w:rsidRPr="008B04B8">
        <w:rPr>
          <w:rFonts w:asciiTheme="majorHAnsi" w:hAnsiTheme="majorHAnsi" w:cs="Arial"/>
          <w:color w:val="000000" w:themeColor="text1"/>
          <w:sz w:val="24"/>
          <w:szCs w:val="24"/>
        </w:rPr>
        <w:t xml:space="preserve"> who enter the IEC 2026 and reach Stage 2: Semi-finals, </w:t>
      </w:r>
      <w:r w:rsidRPr="008B04B8">
        <w:rPr>
          <w:rFonts w:asciiTheme="majorHAnsi" w:hAnsiTheme="majorHAnsi" w:cs="Arial"/>
          <w:color w:val="000000" w:themeColor="text1"/>
          <w:sz w:val="24"/>
          <w:szCs w:val="24"/>
        </w:rPr>
        <w:t>are</w:t>
      </w:r>
      <w:r w:rsidR="00F24DA0" w:rsidRPr="008B04B8">
        <w:rPr>
          <w:rFonts w:asciiTheme="majorHAnsi" w:hAnsiTheme="majorHAnsi" w:cs="Arial"/>
          <w:color w:val="000000" w:themeColor="text1"/>
          <w:sz w:val="24"/>
          <w:szCs w:val="24"/>
        </w:rPr>
        <w:t xml:space="preserve"> eligible to the</w:t>
      </w:r>
      <w:r w:rsidRPr="008B04B8">
        <w:rPr>
          <w:rFonts w:asciiTheme="majorHAnsi" w:hAnsiTheme="majorHAnsi" w:cs="Arial"/>
          <w:color w:val="000000" w:themeColor="text1"/>
          <w:sz w:val="24"/>
          <w:szCs w:val="24"/>
        </w:rPr>
        <w:t xml:space="preserve"> fast-</w:t>
      </w:r>
      <w:r w:rsidR="008E3272" w:rsidRPr="008B04B8">
        <w:rPr>
          <w:rFonts w:asciiTheme="majorHAnsi" w:hAnsiTheme="majorHAnsi" w:cs="Arial"/>
          <w:color w:val="000000" w:themeColor="text1"/>
          <w:sz w:val="24"/>
          <w:szCs w:val="24"/>
        </w:rPr>
        <w:t>tracked onto Elevate, the University’s incubator programme</w:t>
      </w:r>
      <w:r w:rsidR="00E7522F" w:rsidRPr="008B04B8">
        <w:rPr>
          <w:rFonts w:asciiTheme="majorHAnsi" w:hAnsiTheme="majorHAnsi" w:cs="Arial"/>
          <w:color w:val="000000" w:themeColor="text1"/>
          <w:sz w:val="24"/>
          <w:szCs w:val="24"/>
        </w:rPr>
        <w:t xml:space="preserve">. This means, </w:t>
      </w:r>
      <w:r w:rsidR="008A05AC" w:rsidRPr="008B04B8">
        <w:rPr>
          <w:rFonts w:asciiTheme="majorHAnsi" w:hAnsiTheme="majorHAnsi" w:cs="Arial"/>
          <w:color w:val="000000" w:themeColor="text1"/>
          <w:sz w:val="24"/>
          <w:szCs w:val="24"/>
        </w:rPr>
        <w:t>Edgbaston</w:t>
      </w:r>
      <w:r w:rsidR="00E7522F" w:rsidRPr="008B04B8">
        <w:rPr>
          <w:rFonts w:asciiTheme="majorHAnsi" w:hAnsiTheme="majorHAnsi" w:cs="Arial"/>
          <w:color w:val="000000" w:themeColor="text1"/>
          <w:sz w:val="24"/>
          <w:szCs w:val="24"/>
        </w:rPr>
        <w:t xml:space="preserve"> students </w:t>
      </w:r>
      <w:r w:rsidR="008E3272" w:rsidRPr="008B04B8">
        <w:rPr>
          <w:rFonts w:asciiTheme="majorHAnsi" w:hAnsiTheme="majorHAnsi" w:cs="Arial"/>
          <w:color w:val="000000" w:themeColor="text1"/>
          <w:sz w:val="24"/>
          <w:szCs w:val="24"/>
        </w:rPr>
        <w:t xml:space="preserve">will </w:t>
      </w:r>
      <w:r w:rsidR="00F643BC" w:rsidRPr="008B04B8">
        <w:rPr>
          <w:rFonts w:asciiTheme="majorHAnsi" w:hAnsiTheme="majorHAnsi" w:cs="Arial"/>
          <w:color w:val="000000" w:themeColor="text1"/>
          <w:sz w:val="24"/>
          <w:szCs w:val="24"/>
        </w:rPr>
        <w:t xml:space="preserve">automatically be offered an interview for Elevate </w:t>
      </w:r>
      <w:r w:rsidR="005F75BD" w:rsidRPr="008B04B8">
        <w:rPr>
          <w:rFonts w:asciiTheme="majorHAnsi" w:hAnsiTheme="majorHAnsi" w:cs="Arial"/>
          <w:color w:val="000000" w:themeColor="text1"/>
          <w:sz w:val="24"/>
          <w:szCs w:val="24"/>
        </w:rPr>
        <w:t xml:space="preserve">cohort 6 which begins in </w:t>
      </w:r>
      <w:r w:rsidR="008A05AC" w:rsidRPr="008B04B8">
        <w:rPr>
          <w:rFonts w:asciiTheme="majorHAnsi" w:hAnsiTheme="majorHAnsi" w:cs="Arial"/>
          <w:color w:val="000000" w:themeColor="text1"/>
          <w:sz w:val="24"/>
          <w:szCs w:val="24"/>
        </w:rPr>
        <w:t xml:space="preserve">September 2026. Separate terms, conditions and criteria apply. </w:t>
      </w:r>
      <w:r w:rsidR="001D316A" w:rsidRPr="008B04B8">
        <w:rPr>
          <w:rFonts w:asciiTheme="majorHAnsi" w:hAnsiTheme="majorHAnsi" w:cs="Arial"/>
          <w:color w:val="000000" w:themeColor="text1"/>
          <w:sz w:val="24"/>
          <w:szCs w:val="24"/>
        </w:rPr>
        <w:t xml:space="preserve">For more information, </w:t>
      </w:r>
      <w:hyperlink r:id="rId19" w:history="1">
        <w:r w:rsidR="001D316A" w:rsidRPr="008B04B8">
          <w:rPr>
            <w:rStyle w:val="Hyperlink"/>
            <w:rFonts w:asciiTheme="majorHAnsi" w:hAnsiTheme="majorHAnsi" w:cs="Arial"/>
            <w:sz w:val="24"/>
            <w:szCs w:val="24"/>
          </w:rPr>
          <w:t>you can click here.</w:t>
        </w:r>
      </w:hyperlink>
    </w:p>
    <w:p w14:paraId="6A63FC00" w14:textId="1B834104" w:rsidR="00084211" w:rsidRPr="008B04B8" w:rsidRDefault="00084211" w:rsidP="001F384E">
      <w:pPr>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 University reserves the right to cancel or postpone the competition under any circumstances, at its sole discretion.</w:t>
      </w:r>
      <w:r w:rsidR="00B46180" w:rsidRPr="008B04B8">
        <w:rPr>
          <w:rFonts w:asciiTheme="majorHAnsi" w:hAnsiTheme="majorHAnsi" w:cs="Arial"/>
          <w:color w:val="000000" w:themeColor="text1"/>
          <w:sz w:val="24"/>
          <w:szCs w:val="24"/>
        </w:rPr>
        <w:t xml:space="preserve"> </w:t>
      </w:r>
      <w:r w:rsidRPr="008B04B8">
        <w:rPr>
          <w:rFonts w:asciiTheme="majorHAnsi" w:hAnsiTheme="majorHAnsi" w:cs="Arial"/>
          <w:color w:val="000000" w:themeColor="text1"/>
          <w:sz w:val="24"/>
          <w:szCs w:val="24"/>
        </w:rPr>
        <w:t>You declare that all the information that you</w:t>
      </w:r>
      <w:r w:rsidR="00F7168F" w:rsidRPr="008B04B8">
        <w:rPr>
          <w:rFonts w:asciiTheme="majorHAnsi" w:hAnsiTheme="majorHAnsi" w:cs="Arial"/>
          <w:color w:val="000000" w:themeColor="text1"/>
          <w:sz w:val="24"/>
          <w:szCs w:val="24"/>
        </w:rPr>
        <w:t xml:space="preserve"> </w:t>
      </w:r>
      <w:r w:rsidR="009E6579" w:rsidRPr="008B04B8">
        <w:rPr>
          <w:rFonts w:asciiTheme="majorHAnsi" w:hAnsiTheme="majorHAnsi" w:cs="Arial"/>
          <w:color w:val="000000" w:themeColor="text1"/>
          <w:sz w:val="24"/>
          <w:szCs w:val="24"/>
        </w:rPr>
        <w:t xml:space="preserve">individually or as a group representative </w:t>
      </w:r>
      <w:r w:rsidRPr="008B04B8">
        <w:rPr>
          <w:rFonts w:asciiTheme="majorHAnsi" w:hAnsiTheme="majorHAnsi" w:cs="Arial"/>
          <w:color w:val="000000" w:themeColor="text1"/>
          <w:sz w:val="24"/>
          <w:szCs w:val="24"/>
        </w:rPr>
        <w:t>have provided (submitted) is true and correct. </w:t>
      </w:r>
    </w:p>
    <w:p w14:paraId="2989A30B" w14:textId="45E4DFA2" w:rsidR="001877EA" w:rsidRPr="008B04B8" w:rsidRDefault="001877EA" w:rsidP="001F384E">
      <w:pPr>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You agree that nothing in these Terms </w:t>
      </w:r>
      <w:r w:rsidR="00085777" w:rsidRPr="008B04B8">
        <w:rPr>
          <w:rFonts w:asciiTheme="majorHAnsi" w:hAnsiTheme="majorHAnsi" w:cs="Arial"/>
          <w:color w:val="000000" w:themeColor="text1"/>
          <w:sz w:val="24"/>
          <w:szCs w:val="24"/>
        </w:rPr>
        <w:t>and Conditions</w:t>
      </w:r>
      <w:r w:rsidRPr="008B04B8">
        <w:rPr>
          <w:rFonts w:asciiTheme="majorHAnsi" w:hAnsiTheme="majorHAnsi" w:cs="Arial"/>
          <w:color w:val="000000" w:themeColor="text1"/>
          <w:sz w:val="24"/>
          <w:szCs w:val="24"/>
        </w:rPr>
        <w:t xml:space="preserve"> is intended to, or shall be deemed to, establish any partnership or joint venture between You</w:t>
      </w:r>
      <w:r w:rsidR="00085777" w:rsidRPr="008B04B8">
        <w:rPr>
          <w:rFonts w:asciiTheme="majorHAnsi" w:hAnsiTheme="majorHAnsi" w:cs="Arial"/>
          <w:color w:val="000000" w:themeColor="text1"/>
          <w:sz w:val="24"/>
          <w:szCs w:val="24"/>
        </w:rPr>
        <w:t xml:space="preserve"> or your group</w:t>
      </w:r>
      <w:r w:rsidRPr="008B04B8">
        <w:rPr>
          <w:rFonts w:asciiTheme="majorHAnsi" w:hAnsiTheme="majorHAnsi" w:cs="Arial"/>
          <w:color w:val="000000" w:themeColor="text1"/>
          <w:sz w:val="24"/>
          <w:szCs w:val="24"/>
        </w:rPr>
        <w:t xml:space="preserve"> and </w:t>
      </w:r>
      <w:r w:rsidR="00085777" w:rsidRPr="008B04B8">
        <w:rPr>
          <w:rFonts w:asciiTheme="majorHAnsi" w:hAnsiTheme="majorHAnsi" w:cs="Arial"/>
          <w:color w:val="000000" w:themeColor="text1"/>
          <w:sz w:val="24"/>
          <w:szCs w:val="24"/>
        </w:rPr>
        <w:t>the University</w:t>
      </w:r>
      <w:r w:rsidRPr="008B04B8">
        <w:rPr>
          <w:rFonts w:asciiTheme="majorHAnsi" w:hAnsiTheme="majorHAnsi" w:cs="Arial"/>
          <w:color w:val="000000" w:themeColor="text1"/>
          <w:sz w:val="24"/>
          <w:szCs w:val="24"/>
        </w:rPr>
        <w:t xml:space="preserve"> or any associated entities.</w:t>
      </w:r>
    </w:p>
    <w:p w14:paraId="4A9D62F1" w14:textId="3C6418FF" w:rsidR="00F7168F" w:rsidRPr="008B04B8" w:rsidRDefault="00F7168F" w:rsidP="00F067F3">
      <w:pPr>
        <w:pStyle w:val="ListParagraph"/>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You declare that all the information that you have provided </w:t>
      </w:r>
      <w:r w:rsidR="00761CBD" w:rsidRPr="008B04B8">
        <w:rPr>
          <w:rFonts w:asciiTheme="majorHAnsi" w:hAnsiTheme="majorHAnsi" w:cs="Arial"/>
          <w:color w:val="000000" w:themeColor="text1"/>
          <w:sz w:val="24"/>
          <w:szCs w:val="24"/>
        </w:rPr>
        <w:t xml:space="preserve">(submitted) </w:t>
      </w:r>
      <w:r w:rsidR="00E2689E" w:rsidRPr="008B04B8">
        <w:rPr>
          <w:rFonts w:asciiTheme="majorHAnsi" w:hAnsiTheme="majorHAnsi" w:cs="Arial"/>
          <w:color w:val="000000" w:themeColor="text1"/>
          <w:sz w:val="24"/>
          <w:szCs w:val="24"/>
        </w:rPr>
        <w:t xml:space="preserve">individually or </w:t>
      </w:r>
      <w:r w:rsidR="002A7983" w:rsidRPr="008B04B8">
        <w:rPr>
          <w:rFonts w:asciiTheme="majorHAnsi" w:hAnsiTheme="majorHAnsi" w:cs="Arial"/>
          <w:color w:val="000000" w:themeColor="text1"/>
          <w:sz w:val="24"/>
          <w:szCs w:val="24"/>
        </w:rPr>
        <w:t>by a group</w:t>
      </w:r>
      <w:r w:rsidR="00E2689E" w:rsidRPr="008B04B8">
        <w:rPr>
          <w:rFonts w:asciiTheme="majorHAnsi" w:hAnsiTheme="majorHAnsi" w:cs="Arial"/>
          <w:color w:val="000000" w:themeColor="text1"/>
          <w:sz w:val="24"/>
          <w:szCs w:val="24"/>
        </w:rPr>
        <w:t xml:space="preserve"> representative</w:t>
      </w:r>
      <w:r w:rsidR="002A7983" w:rsidRPr="008B04B8">
        <w:rPr>
          <w:rFonts w:asciiTheme="majorHAnsi" w:hAnsiTheme="majorHAnsi" w:cs="Arial"/>
          <w:color w:val="000000" w:themeColor="text1"/>
          <w:sz w:val="24"/>
          <w:szCs w:val="24"/>
        </w:rPr>
        <w:t>, on behalf of a group,</w:t>
      </w:r>
      <w:r w:rsidR="00E2689E" w:rsidRPr="008B04B8">
        <w:rPr>
          <w:rFonts w:asciiTheme="majorHAnsi" w:hAnsiTheme="majorHAnsi" w:cs="Arial"/>
          <w:color w:val="000000" w:themeColor="text1"/>
          <w:sz w:val="24"/>
          <w:szCs w:val="24"/>
        </w:rPr>
        <w:t xml:space="preserve"> </w:t>
      </w:r>
      <w:r w:rsidR="009D4DB2" w:rsidRPr="008B04B8">
        <w:rPr>
          <w:rFonts w:asciiTheme="majorHAnsi" w:hAnsiTheme="majorHAnsi" w:cs="Arial"/>
          <w:color w:val="000000" w:themeColor="text1"/>
          <w:sz w:val="24"/>
          <w:szCs w:val="24"/>
        </w:rPr>
        <w:t>is true and correct. </w:t>
      </w:r>
    </w:p>
    <w:p w14:paraId="0DC96078" w14:textId="5161260E" w:rsidR="00652870" w:rsidRPr="008B04B8" w:rsidRDefault="00084211" w:rsidP="00F067F3">
      <w:pPr>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 xml:space="preserve">You also understand that any wilful dishonesty may lead to you </w:t>
      </w:r>
      <w:r w:rsidR="00BC1315" w:rsidRPr="008B04B8">
        <w:rPr>
          <w:rFonts w:asciiTheme="majorHAnsi" w:hAnsiTheme="majorHAnsi" w:cs="Arial"/>
          <w:color w:val="000000" w:themeColor="text1"/>
          <w:sz w:val="24"/>
          <w:szCs w:val="24"/>
        </w:rPr>
        <w:t xml:space="preserve">or your group </w:t>
      </w:r>
      <w:r w:rsidRPr="008B04B8">
        <w:rPr>
          <w:rFonts w:asciiTheme="majorHAnsi" w:hAnsiTheme="majorHAnsi" w:cs="Arial"/>
          <w:color w:val="000000" w:themeColor="text1"/>
          <w:sz w:val="24"/>
          <w:szCs w:val="24"/>
        </w:rPr>
        <w:t>being disqualified.  </w:t>
      </w:r>
    </w:p>
    <w:p w14:paraId="1A82E7B0" w14:textId="4E625B4F" w:rsidR="00EE283A" w:rsidRPr="008B04B8" w:rsidRDefault="00EE283A" w:rsidP="00F067F3">
      <w:pPr>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We reserve the right to update these Terms without notice.</w:t>
      </w:r>
    </w:p>
    <w:p w14:paraId="353BB389" w14:textId="77777777" w:rsidR="00084211" w:rsidRPr="008B04B8" w:rsidRDefault="00084211" w:rsidP="00F067F3">
      <w:pPr>
        <w:pStyle w:val="ListParagraph"/>
        <w:numPr>
          <w:ilvl w:val="0"/>
          <w:numId w:val="85"/>
        </w:numPr>
        <w:spacing w:line="360" w:lineRule="auto"/>
        <w:jc w:val="both"/>
        <w:rPr>
          <w:rFonts w:asciiTheme="majorHAnsi" w:hAnsiTheme="majorHAnsi" w:cs="Arial"/>
          <w:color w:val="000000" w:themeColor="text1"/>
          <w:sz w:val="24"/>
          <w:szCs w:val="24"/>
        </w:rPr>
      </w:pPr>
      <w:r w:rsidRPr="008B04B8">
        <w:rPr>
          <w:rFonts w:asciiTheme="majorHAnsi" w:hAnsiTheme="majorHAnsi" w:cs="Arial"/>
          <w:color w:val="000000" w:themeColor="text1"/>
          <w:sz w:val="24"/>
          <w:szCs w:val="24"/>
        </w:rPr>
        <w:t>These terms and conditions are governed by English law. If any entrants to this promotion wish to take court proceedings, then they must do this within the courts in England. </w:t>
      </w:r>
    </w:p>
    <w:p w14:paraId="28529B56" w14:textId="77777777" w:rsidR="005B6751" w:rsidRPr="008B04B8" w:rsidRDefault="005B6751">
      <w:pPr>
        <w:rPr>
          <w:rFonts w:asciiTheme="majorHAnsi" w:hAnsiTheme="majorHAnsi" w:cs="Arial"/>
          <w:sz w:val="24"/>
          <w:szCs w:val="24"/>
        </w:rPr>
      </w:pPr>
    </w:p>
    <w:sectPr w:rsidR="005B6751" w:rsidRPr="008B0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B27"/>
    <w:multiLevelType w:val="multilevel"/>
    <w:tmpl w:val="CF324234"/>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15:restartNumberingAfterBreak="0">
    <w:nsid w:val="027F62FE"/>
    <w:multiLevelType w:val="multilevel"/>
    <w:tmpl w:val="E594FD72"/>
    <w:lvl w:ilvl="0">
      <w:start w:val="3"/>
      <w:numFmt w:val="lowerRoman"/>
      <w:lvlText w:val="%1."/>
      <w:lvlJc w:val="right"/>
      <w:pPr>
        <w:tabs>
          <w:tab w:val="num" w:pos="2160"/>
        </w:tabs>
        <w:ind w:left="2160" w:hanging="360"/>
      </w:pPr>
    </w:lvl>
    <w:lvl w:ilvl="1" w:tentative="1">
      <w:start w:val="1"/>
      <w:numFmt w:val="lowerRoman"/>
      <w:lvlText w:val="%2."/>
      <w:lvlJc w:val="right"/>
      <w:pPr>
        <w:tabs>
          <w:tab w:val="num" w:pos="2880"/>
        </w:tabs>
        <w:ind w:left="2880" w:hanging="360"/>
      </w:pPr>
    </w:lvl>
    <w:lvl w:ilvl="2" w:tentative="1">
      <w:start w:val="1"/>
      <w:numFmt w:val="lowerRoman"/>
      <w:lvlText w:val="%3."/>
      <w:lvlJc w:val="right"/>
      <w:pPr>
        <w:tabs>
          <w:tab w:val="num" w:pos="3600"/>
        </w:tabs>
        <w:ind w:left="3600" w:hanging="360"/>
      </w:pPr>
    </w:lvl>
    <w:lvl w:ilvl="3" w:tentative="1">
      <w:start w:val="1"/>
      <w:numFmt w:val="lowerRoman"/>
      <w:lvlText w:val="%4."/>
      <w:lvlJc w:val="right"/>
      <w:pPr>
        <w:tabs>
          <w:tab w:val="num" w:pos="4320"/>
        </w:tabs>
        <w:ind w:left="4320" w:hanging="360"/>
      </w:pPr>
    </w:lvl>
    <w:lvl w:ilvl="4" w:tentative="1">
      <w:start w:val="1"/>
      <w:numFmt w:val="lowerRoman"/>
      <w:lvlText w:val="%5."/>
      <w:lvlJc w:val="right"/>
      <w:pPr>
        <w:tabs>
          <w:tab w:val="num" w:pos="5040"/>
        </w:tabs>
        <w:ind w:left="5040" w:hanging="360"/>
      </w:pPr>
    </w:lvl>
    <w:lvl w:ilvl="5" w:tentative="1">
      <w:start w:val="1"/>
      <w:numFmt w:val="lowerRoman"/>
      <w:lvlText w:val="%6."/>
      <w:lvlJc w:val="right"/>
      <w:pPr>
        <w:tabs>
          <w:tab w:val="num" w:pos="5760"/>
        </w:tabs>
        <w:ind w:left="5760" w:hanging="360"/>
      </w:pPr>
    </w:lvl>
    <w:lvl w:ilvl="6" w:tentative="1">
      <w:start w:val="1"/>
      <w:numFmt w:val="lowerRoman"/>
      <w:lvlText w:val="%7."/>
      <w:lvlJc w:val="right"/>
      <w:pPr>
        <w:tabs>
          <w:tab w:val="num" w:pos="6480"/>
        </w:tabs>
        <w:ind w:left="6480" w:hanging="360"/>
      </w:pPr>
    </w:lvl>
    <w:lvl w:ilvl="7" w:tentative="1">
      <w:start w:val="1"/>
      <w:numFmt w:val="lowerRoman"/>
      <w:lvlText w:val="%8."/>
      <w:lvlJc w:val="right"/>
      <w:pPr>
        <w:tabs>
          <w:tab w:val="num" w:pos="7200"/>
        </w:tabs>
        <w:ind w:left="7200" w:hanging="360"/>
      </w:pPr>
    </w:lvl>
    <w:lvl w:ilvl="8" w:tentative="1">
      <w:start w:val="1"/>
      <w:numFmt w:val="lowerRoman"/>
      <w:lvlText w:val="%9."/>
      <w:lvlJc w:val="right"/>
      <w:pPr>
        <w:tabs>
          <w:tab w:val="num" w:pos="7920"/>
        </w:tabs>
        <w:ind w:left="7920" w:hanging="360"/>
      </w:pPr>
    </w:lvl>
  </w:abstractNum>
  <w:abstractNum w:abstractNumId="2" w15:restartNumberingAfterBreak="0">
    <w:nsid w:val="056E09BD"/>
    <w:multiLevelType w:val="multilevel"/>
    <w:tmpl w:val="8F7CF1C6"/>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7211FDD"/>
    <w:multiLevelType w:val="multilevel"/>
    <w:tmpl w:val="57140F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A6231"/>
    <w:multiLevelType w:val="multilevel"/>
    <w:tmpl w:val="9DECD254"/>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09507E58"/>
    <w:multiLevelType w:val="multilevel"/>
    <w:tmpl w:val="A040423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95774B6"/>
    <w:multiLevelType w:val="multilevel"/>
    <w:tmpl w:val="698C934A"/>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AA3EF3"/>
    <w:multiLevelType w:val="multilevel"/>
    <w:tmpl w:val="805E069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0B51664B"/>
    <w:multiLevelType w:val="multilevel"/>
    <w:tmpl w:val="2B047D0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12015500"/>
    <w:multiLevelType w:val="multilevel"/>
    <w:tmpl w:val="375E7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95C34"/>
    <w:multiLevelType w:val="multilevel"/>
    <w:tmpl w:val="1C1E1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72331"/>
    <w:multiLevelType w:val="multilevel"/>
    <w:tmpl w:val="7A2418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95F03F9"/>
    <w:multiLevelType w:val="multilevel"/>
    <w:tmpl w:val="47B4285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19BB51FA"/>
    <w:multiLevelType w:val="multilevel"/>
    <w:tmpl w:val="385CA8F8"/>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B0678F3"/>
    <w:multiLevelType w:val="multilevel"/>
    <w:tmpl w:val="88522860"/>
    <w:lvl w:ilvl="0">
      <w:start w:val="3"/>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5" w15:restartNumberingAfterBreak="0">
    <w:nsid w:val="1B6776F8"/>
    <w:multiLevelType w:val="multilevel"/>
    <w:tmpl w:val="90C442F4"/>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6" w15:restartNumberingAfterBreak="0">
    <w:nsid w:val="1CD673A5"/>
    <w:multiLevelType w:val="multilevel"/>
    <w:tmpl w:val="C276DC1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1D102B44"/>
    <w:multiLevelType w:val="multilevel"/>
    <w:tmpl w:val="FFE0D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155940"/>
    <w:multiLevelType w:val="multilevel"/>
    <w:tmpl w:val="8418F5E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5073E9"/>
    <w:multiLevelType w:val="multilevel"/>
    <w:tmpl w:val="F236AA84"/>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24C43EEC"/>
    <w:multiLevelType w:val="multilevel"/>
    <w:tmpl w:val="34E6C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C556EF"/>
    <w:multiLevelType w:val="multilevel"/>
    <w:tmpl w:val="C97EA0D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2742424D"/>
    <w:multiLevelType w:val="multilevel"/>
    <w:tmpl w:val="9372FDD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15:restartNumberingAfterBreak="0">
    <w:nsid w:val="27621E23"/>
    <w:multiLevelType w:val="multilevel"/>
    <w:tmpl w:val="A82ACB3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29C94296"/>
    <w:multiLevelType w:val="multilevel"/>
    <w:tmpl w:val="90C8E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A8182F"/>
    <w:multiLevelType w:val="multilevel"/>
    <w:tmpl w:val="B5AC18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9413F7"/>
    <w:multiLevelType w:val="multilevel"/>
    <w:tmpl w:val="54662B74"/>
    <w:lvl w:ilvl="0">
      <w:start w:val="1"/>
      <w:numFmt w:val="lowerRoman"/>
      <w:lvlText w:val="%1."/>
      <w:lvlJc w:val="right"/>
      <w:pPr>
        <w:tabs>
          <w:tab w:val="num" w:pos="2160"/>
        </w:tabs>
        <w:ind w:left="2160" w:hanging="360"/>
      </w:pPr>
    </w:lvl>
    <w:lvl w:ilvl="1" w:tentative="1">
      <w:start w:val="1"/>
      <w:numFmt w:val="lowerRoman"/>
      <w:lvlText w:val="%2."/>
      <w:lvlJc w:val="right"/>
      <w:pPr>
        <w:tabs>
          <w:tab w:val="num" w:pos="2880"/>
        </w:tabs>
        <w:ind w:left="2880" w:hanging="360"/>
      </w:pPr>
    </w:lvl>
    <w:lvl w:ilvl="2" w:tentative="1">
      <w:start w:val="1"/>
      <w:numFmt w:val="lowerRoman"/>
      <w:lvlText w:val="%3."/>
      <w:lvlJc w:val="right"/>
      <w:pPr>
        <w:tabs>
          <w:tab w:val="num" w:pos="3600"/>
        </w:tabs>
        <w:ind w:left="3600" w:hanging="360"/>
      </w:pPr>
    </w:lvl>
    <w:lvl w:ilvl="3" w:tentative="1">
      <w:start w:val="1"/>
      <w:numFmt w:val="lowerRoman"/>
      <w:lvlText w:val="%4."/>
      <w:lvlJc w:val="right"/>
      <w:pPr>
        <w:tabs>
          <w:tab w:val="num" w:pos="4320"/>
        </w:tabs>
        <w:ind w:left="4320" w:hanging="360"/>
      </w:pPr>
    </w:lvl>
    <w:lvl w:ilvl="4" w:tentative="1">
      <w:start w:val="1"/>
      <w:numFmt w:val="lowerRoman"/>
      <w:lvlText w:val="%5."/>
      <w:lvlJc w:val="right"/>
      <w:pPr>
        <w:tabs>
          <w:tab w:val="num" w:pos="5040"/>
        </w:tabs>
        <w:ind w:left="5040" w:hanging="360"/>
      </w:pPr>
    </w:lvl>
    <w:lvl w:ilvl="5" w:tentative="1">
      <w:start w:val="1"/>
      <w:numFmt w:val="lowerRoman"/>
      <w:lvlText w:val="%6."/>
      <w:lvlJc w:val="right"/>
      <w:pPr>
        <w:tabs>
          <w:tab w:val="num" w:pos="5760"/>
        </w:tabs>
        <w:ind w:left="5760" w:hanging="360"/>
      </w:pPr>
    </w:lvl>
    <w:lvl w:ilvl="6" w:tentative="1">
      <w:start w:val="1"/>
      <w:numFmt w:val="lowerRoman"/>
      <w:lvlText w:val="%7."/>
      <w:lvlJc w:val="right"/>
      <w:pPr>
        <w:tabs>
          <w:tab w:val="num" w:pos="6480"/>
        </w:tabs>
        <w:ind w:left="6480" w:hanging="360"/>
      </w:pPr>
    </w:lvl>
    <w:lvl w:ilvl="7" w:tentative="1">
      <w:start w:val="1"/>
      <w:numFmt w:val="lowerRoman"/>
      <w:lvlText w:val="%8."/>
      <w:lvlJc w:val="right"/>
      <w:pPr>
        <w:tabs>
          <w:tab w:val="num" w:pos="7200"/>
        </w:tabs>
        <w:ind w:left="7200" w:hanging="360"/>
      </w:pPr>
    </w:lvl>
    <w:lvl w:ilvl="8" w:tentative="1">
      <w:start w:val="1"/>
      <w:numFmt w:val="lowerRoman"/>
      <w:lvlText w:val="%9."/>
      <w:lvlJc w:val="right"/>
      <w:pPr>
        <w:tabs>
          <w:tab w:val="num" w:pos="7920"/>
        </w:tabs>
        <w:ind w:left="7920" w:hanging="360"/>
      </w:pPr>
    </w:lvl>
  </w:abstractNum>
  <w:abstractNum w:abstractNumId="27" w15:restartNumberingAfterBreak="0">
    <w:nsid w:val="2D096944"/>
    <w:multiLevelType w:val="multilevel"/>
    <w:tmpl w:val="313E814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2FB733E5"/>
    <w:multiLevelType w:val="multilevel"/>
    <w:tmpl w:val="157A2C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FC1DF2"/>
    <w:multiLevelType w:val="multilevel"/>
    <w:tmpl w:val="E98C44CC"/>
    <w:lvl w:ilvl="0">
      <w:start w:val="2"/>
      <w:numFmt w:val="lowerRoman"/>
      <w:lvlText w:val="%1."/>
      <w:lvlJc w:val="right"/>
      <w:pPr>
        <w:tabs>
          <w:tab w:val="num" w:pos="2160"/>
        </w:tabs>
        <w:ind w:left="2160" w:hanging="360"/>
      </w:pPr>
    </w:lvl>
    <w:lvl w:ilvl="1" w:tentative="1">
      <w:start w:val="1"/>
      <w:numFmt w:val="lowerRoman"/>
      <w:lvlText w:val="%2."/>
      <w:lvlJc w:val="right"/>
      <w:pPr>
        <w:tabs>
          <w:tab w:val="num" w:pos="2880"/>
        </w:tabs>
        <w:ind w:left="2880" w:hanging="360"/>
      </w:pPr>
    </w:lvl>
    <w:lvl w:ilvl="2" w:tentative="1">
      <w:start w:val="1"/>
      <w:numFmt w:val="lowerRoman"/>
      <w:lvlText w:val="%3."/>
      <w:lvlJc w:val="right"/>
      <w:pPr>
        <w:tabs>
          <w:tab w:val="num" w:pos="3600"/>
        </w:tabs>
        <w:ind w:left="3600" w:hanging="360"/>
      </w:pPr>
    </w:lvl>
    <w:lvl w:ilvl="3" w:tentative="1">
      <w:start w:val="1"/>
      <w:numFmt w:val="lowerRoman"/>
      <w:lvlText w:val="%4."/>
      <w:lvlJc w:val="right"/>
      <w:pPr>
        <w:tabs>
          <w:tab w:val="num" w:pos="4320"/>
        </w:tabs>
        <w:ind w:left="4320" w:hanging="360"/>
      </w:pPr>
    </w:lvl>
    <w:lvl w:ilvl="4" w:tentative="1">
      <w:start w:val="1"/>
      <w:numFmt w:val="lowerRoman"/>
      <w:lvlText w:val="%5."/>
      <w:lvlJc w:val="right"/>
      <w:pPr>
        <w:tabs>
          <w:tab w:val="num" w:pos="5040"/>
        </w:tabs>
        <w:ind w:left="5040" w:hanging="360"/>
      </w:pPr>
    </w:lvl>
    <w:lvl w:ilvl="5" w:tentative="1">
      <w:start w:val="1"/>
      <w:numFmt w:val="lowerRoman"/>
      <w:lvlText w:val="%6."/>
      <w:lvlJc w:val="right"/>
      <w:pPr>
        <w:tabs>
          <w:tab w:val="num" w:pos="5760"/>
        </w:tabs>
        <w:ind w:left="5760" w:hanging="360"/>
      </w:pPr>
    </w:lvl>
    <w:lvl w:ilvl="6" w:tentative="1">
      <w:start w:val="1"/>
      <w:numFmt w:val="lowerRoman"/>
      <w:lvlText w:val="%7."/>
      <w:lvlJc w:val="right"/>
      <w:pPr>
        <w:tabs>
          <w:tab w:val="num" w:pos="6480"/>
        </w:tabs>
        <w:ind w:left="6480" w:hanging="360"/>
      </w:pPr>
    </w:lvl>
    <w:lvl w:ilvl="7" w:tentative="1">
      <w:start w:val="1"/>
      <w:numFmt w:val="lowerRoman"/>
      <w:lvlText w:val="%8."/>
      <w:lvlJc w:val="right"/>
      <w:pPr>
        <w:tabs>
          <w:tab w:val="num" w:pos="7200"/>
        </w:tabs>
        <w:ind w:left="7200" w:hanging="360"/>
      </w:pPr>
    </w:lvl>
    <w:lvl w:ilvl="8" w:tentative="1">
      <w:start w:val="1"/>
      <w:numFmt w:val="lowerRoman"/>
      <w:lvlText w:val="%9."/>
      <w:lvlJc w:val="right"/>
      <w:pPr>
        <w:tabs>
          <w:tab w:val="num" w:pos="7920"/>
        </w:tabs>
        <w:ind w:left="7920" w:hanging="360"/>
      </w:pPr>
    </w:lvl>
  </w:abstractNum>
  <w:abstractNum w:abstractNumId="30" w15:restartNumberingAfterBreak="0">
    <w:nsid w:val="331271D7"/>
    <w:multiLevelType w:val="multilevel"/>
    <w:tmpl w:val="0C6CDFD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351D5120"/>
    <w:multiLevelType w:val="multilevel"/>
    <w:tmpl w:val="EFE4890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352F0C30"/>
    <w:multiLevelType w:val="multilevel"/>
    <w:tmpl w:val="9F32E9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FA5BB4"/>
    <w:multiLevelType w:val="multilevel"/>
    <w:tmpl w:val="A2480D26"/>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4" w15:restartNumberingAfterBreak="0">
    <w:nsid w:val="37980374"/>
    <w:multiLevelType w:val="multilevel"/>
    <w:tmpl w:val="514AEBE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5" w15:restartNumberingAfterBreak="0">
    <w:nsid w:val="37C40A80"/>
    <w:multiLevelType w:val="multilevel"/>
    <w:tmpl w:val="140EB406"/>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6" w15:restartNumberingAfterBreak="0">
    <w:nsid w:val="384D2BC8"/>
    <w:multiLevelType w:val="multilevel"/>
    <w:tmpl w:val="A122037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7" w15:restartNumberingAfterBreak="0">
    <w:nsid w:val="3A5B72A6"/>
    <w:multiLevelType w:val="multilevel"/>
    <w:tmpl w:val="38C0AB1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8" w15:restartNumberingAfterBreak="0">
    <w:nsid w:val="3AB27FB8"/>
    <w:multiLevelType w:val="multilevel"/>
    <w:tmpl w:val="F1F281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CE96BEB"/>
    <w:multiLevelType w:val="multilevel"/>
    <w:tmpl w:val="EF286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B20C63"/>
    <w:multiLevelType w:val="multilevel"/>
    <w:tmpl w:val="CEB45074"/>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3DFA5261"/>
    <w:multiLevelType w:val="multilevel"/>
    <w:tmpl w:val="1C30CE6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3EF32846"/>
    <w:multiLevelType w:val="multilevel"/>
    <w:tmpl w:val="A4087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4A35F0"/>
    <w:multiLevelType w:val="multilevel"/>
    <w:tmpl w:val="D8B071A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15:restartNumberingAfterBreak="0">
    <w:nsid w:val="3FF15159"/>
    <w:multiLevelType w:val="multilevel"/>
    <w:tmpl w:val="224662A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400F3D56"/>
    <w:multiLevelType w:val="multilevel"/>
    <w:tmpl w:val="9938865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40106DA2"/>
    <w:multiLevelType w:val="multilevel"/>
    <w:tmpl w:val="3EE0948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 w15:restartNumberingAfterBreak="0">
    <w:nsid w:val="42CD65DF"/>
    <w:multiLevelType w:val="multilevel"/>
    <w:tmpl w:val="B5A884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A52CEC"/>
    <w:multiLevelType w:val="multilevel"/>
    <w:tmpl w:val="407C676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478E4568"/>
    <w:multiLevelType w:val="multilevel"/>
    <w:tmpl w:val="CA8AB662"/>
    <w:lvl w:ilvl="0">
      <w:start w:val="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47A83A94"/>
    <w:multiLevelType w:val="multilevel"/>
    <w:tmpl w:val="09B842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1" w15:restartNumberingAfterBreak="0">
    <w:nsid w:val="49417408"/>
    <w:multiLevelType w:val="multilevel"/>
    <w:tmpl w:val="60FE7CA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2" w15:restartNumberingAfterBreak="0">
    <w:nsid w:val="49DE0F27"/>
    <w:multiLevelType w:val="multilevel"/>
    <w:tmpl w:val="07521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B97CB8"/>
    <w:multiLevelType w:val="multilevel"/>
    <w:tmpl w:val="E20EB8E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4" w15:restartNumberingAfterBreak="0">
    <w:nsid w:val="50093DA6"/>
    <w:multiLevelType w:val="multilevel"/>
    <w:tmpl w:val="74E61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7A0210"/>
    <w:multiLevelType w:val="multilevel"/>
    <w:tmpl w:val="7B9223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1DE09F9"/>
    <w:multiLevelType w:val="multilevel"/>
    <w:tmpl w:val="8CF2B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24679D"/>
    <w:multiLevelType w:val="multilevel"/>
    <w:tmpl w:val="922C35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8" w15:restartNumberingAfterBreak="0">
    <w:nsid w:val="580D463A"/>
    <w:multiLevelType w:val="multilevel"/>
    <w:tmpl w:val="BC5CCD6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9" w15:restartNumberingAfterBreak="0">
    <w:nsid w:val="58D07852"/>
    <w:multiLevelType w:val="multilevel"/>
    <w:tmpl w:val="7802727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58DF3948"/>
    <w:multiLevelType w:val="multilevel"/>
    <w:tmpl w:val="7E364C6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61" w15:restartNumberingAfterBreak="0">
    <w:nsid w:val="5B175AB3"/>
    <w:multiLevelType w:val="multilevel"/>
    <w:tmpl w:val="8134411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2" w15:restartNumberingAfterBreak="0">
    <w:nsid w:val="5F382AB0"/>
    <w:multiLevelType w:val="multilevel"/>
    <w:tmpl w:val="DA1028CA"/>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3" w15:restartNumberingAfterBreak="0">
    <w:nsid w:val="60904C00"/>
    <w:multiLevelType w:val="multilevel"/>
    <w:tmpl w:val="C47EC2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0946A34"/>
    <w:multiLevelType w:val="multilevel"/>
    <w:tmpl w:val="2DAC64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5" w15:restartNumberingAfterBreak="0">
    <w:nsid w:val="62AA5EB3"/>
    <w:multiLevelType w:val="multilevel"/>
    <w:tmpl w:val="66E82EA4"/>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62FB0238"/>
    <w:multiLevelType w:val="multilevel"/>
    <w:tmpl w:val="7CDEB7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5906E5"/>
    <w:multiLevelType w:val="multilevel"/>
    <w:tmpl w:val="6D8C1C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3B44B96"/>
    <w:multiLevelType w:val="multilevel"/>
    <w:tmpl w:val="042C8E6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9" w15:restartNumberingAfterBreak="0">
    <w:nsid w:val="64747CB5"/>
    <w:multiLevelType w:val="multilevel"/>
    <w:tmpl w:val="22846580"/>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0" w15:restartNumberingAfterBreak="0">
    <w:nsid w:val="64B5422D"/>
    <w:multiLevelType w:val="multilevel"/>
    <w:tmpl w:val="FEB86112"/>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1" w15:restartNumberingAfterBreak="0">
    <w:nsid w:val="66244B97"/>
    <w:multiLevelType w:val="multilevel"/>
    <w:tmpl w:val="55C281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9BE7CA8"/>
    <w:multiLevelType w:val="multilevel"/>
    <w:tmpl w:val="FE9C742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3" w15:restartNumberingAfterBreak="0">
    <w:nsid w:val="6B0746BD"/>
    <w:multiLevelType w:val="multilevel"/>
    <w:tmpl w:val="0C1CFEE6"/>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4" w15:restartNumberingAfterBreak="0">
    <w:nsid w:val="6C4A3466"/>
    <w:multiLevelType w:val="multilevel"/>
    <w:tmpl w:val="F01276C8"/>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6E7C47CE"/>
    <w:multiLevelType w:val="multilevel"/>
    <w:tmpl w:val="DB1C510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6" w15:restartNumberingAfterBreak="0">
    <w:nsid w:val="71E952AF"/>
    <w:multiLevelType w:val="multilevel"/>
    <w:tmpl w:val="9A94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4036E6D"/>
    <w:multiLevelType w:val="multilevel"/>
    <w:tmpl w:val="3B6E6BE0"/>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8" w15:restartNumberingAfterBreak="0">
    <w:nsid w:val="754D6633"/>
    <w:multiLevelType w:val="multilevel"/>
    <w:tmpl w:val="12F83A0A"/>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79" w15:restartNumberingAfterBreak="0">
    <w:nsid w:val="763C1F1A"/>
    <w:multiLevelType w:val="multilevel"/>
    <w:tmpl w:val="DB1091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6AF6FC4"/>
    <w:multiLevelType w:val="multilevel"/>
    <w:tmpl w:val="E2AA2B9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1" w15:restartNumberingAfterBreak="0">
    <w:nsid w:val="76C95E1C"/>
    <w:multiLevelType w:val="multilevel"/>
    <w:tmpl w:val="DDDCF526"/>
    <w:lvl w:ilvl="0">
      <w:start w:val="1"/>
      <w:numFmt w:val="lowerLetter"/>
      <w:lvlText w:val="%1."/>
      <w:lvlJc w:val="left"/>
      <w:pPr>
        <w:tabs>
          <w:tab w:val="num" w:pos="1440"/>
        </w:tabs>
        <w:ind w:left="1440" w:hanging="360"/>
      </w:pPr>
      <w:rPr>
        <w:rFonts w:asciiTheme="minorHAnsi" w:eastAsiaTheme="minorHAnsi" w:hAnsiTheme="minorHAnsi" w:cstheme="minorBidi"/>
      </w:rPr>
    </w:lvl>
    <w:lvl w:ilvl="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82" w15:restartNumberingAfterBreak="0">
    <w:nsid w:val="7B0C57B6"/>
    <w:multiLevelType w:val="multilevel"/>
    <w:tmpl w:val="5A9211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BF06BFA"/>
    <w:multiLevelType w:val="multilevel"/>
    <w:tmpl w:val="5052CA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097481"/>
    <w:multiLevelType w:val="multilevel"/>
    <w:tmpl w:val="AC98E6BA"/>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5" w15:restartNumberingAfterBreak="0">
    <w:nsid w:val="7EE8617B"/>
    <w:multiLevelType w:val="multilevel"/>
    <w:tmpl w:val="EFDA32D4"/>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150950000">
    <w:abstractNumId w:val="76"/>
  </w:num>
  <w:num w:numId="2" w16cid:durableId="189608380">
    <w:abstractNumId w:val="56"/>
  </w:num>
  <w:num w:numId="3" w16cid:durableId="1104761455">
    <w:abstractNumId w:val="16"/>
  </w:num>
  <w:num w:numId="4" w16cid:durableId="1663002560">
    <w:abstractNumId w:val="40"/>
  </w:num>
  <w:num w:numId="5" w16cid:durableId="247155582">
    <w:abstractNumId w:val="84"/>
  </w:num>
  <w:num w:numId="6" w16cid:durableId="2108848107">
    <w:abstractNumId w:val="60"/>
  </w:num>
  <w:num w:numId="7" w16cid:durableId="140973525">
    <w:abstractNumId w:val="78"/>
  </w:num>
  <w:num w:numId="8" w16cid:durableId="545457156">
    <w:abstractNumId w:val="14"/>
  </w:num>
  <w:num w:numId="9" w16cid:durableId="866874839">
    <w:abstractNumId w:val="26"/>
  </w:num>
  <w:num w:numId="10" w16cid:durableId="1295065742">
    <w:abstractNumId w:val="29"/>
  </w:num>
  <w:num w:numId="11" w16cid:durableId="1238904919">
    <w:abstractNumId w:val="1"/>
  </w:num>
  <w:num w:numId="12" w16cid:durableId="1007052853">
    <w:abstractNumId w:val="61"/>
  </w:num>
  <w:num w:numId="13" w16cid:durableId="543063228">
    <w:abstractNumId w:val="73"/>
  </w:num>
  <w:num w:numId="14" w16cid:durableId="605311937">
    <w:abstractNumId w:val="42"/>
  </w:num>
  <w:num w:numId="15" w16cid:durableId="385877947">
    <w:abstractNumId w:val="72"/>
  </w:num>
  <w:num w:numId="16" w16cid:durableId="984431794">
    <w:abstractNumId w:val="70"/>
  </w:num>
  <w:num w:numId="17" w16cid:durableId="707100207">
    <w:abstractNumId w:val="51"/>
  </w:num>
  <w:num w:numId="18" w16cid:durableId="1940215474">
    <w:abstractNumId w:val="2"/>
  </w:num>
  <w:num w:numId="19" w16cid:durableId="706299919">
    <w:abstractNumId w:val="62"/>
  </w:num>
  <w:num w:numId="20" w16cid:durableId="1766027364">
    <w:abstractNumId w:val="77"/>
  </w:num>
  <w:num w:numId="21" w16cid:durableId="1563635929">
    <w:abstractNumId w:val="83"/>
  </w:num>
  <w:num w:numId="22" w16cid:durableId="268704605">
    <w:abstractNumId w:val="68"/>
  </w:num>
  <w:num w:numId="23" w16cid:durableId="933324539">
    <w:abstractNumId w:val="22"/>
  </w:num>
  <w:num w:numId="24" w16cid:durableId="757017820">
    <w:abstractNumId w:val="0"/>
  </w:num>
  <w:num w:numId="25" w16cid:durableId="2143493608">
    <w:abstractNumId w:val="35"/>
  </w:num>
  <w:num w:numId="26" w16cid:durableId="775514888">
    <w:abstractNumId w:val="36"/>
  </w:num>
  <w:num w:numId="27" w16cid:durableId="569920804">
    <w:abstractNumId w:val="32"/>
  </w:num>
  <w:num w:numId="28" w16cid:durableId="1401825796">
    <w:abstractNumId w:val="44"/>
  </w:num>
  <w:num w:numId="29" w16cid:durableId="253439284">
    <w:abstractNumId w:val="15"/>
  </w:num>
  <w:num w:numId="30" w16cid:durableId="46490986">
    <w:abstractNumId w:val="24"/>
  </w:num>
  <w:num w:numId="31" w16cid:durableId="2089226756">
    <w:abstractNumId w:val="11"/>
  </w:num>
  <w:num w:numId="32" w16cid:durableId="867186419">
    <w:abstractNumId w:val="5"/>
  </w:num>
  <w:num w:numId="33" w16cid:durableId="197358481">
    <w:abstractNumId w:val="31"/>
  </w:num>
  <w:num w:numId="34" w16cid:durableId="1461611463">
    <w:abstractNumId w:val="33"/>
  </w:num>
  <w:num w:numId="35" w16cid:durableId="1730609335">
    <w:abstractNumId w:val="71"/>
  </w:num>
  <w:num w:numId="36" w16cid:durableId="888955903">
    <w:abstractNumId w:val="34"/>
  </w:num>
  <w:num w:numId="37" w16cid:durableId="290988789">
    <w:abstractNumId w:val="59"/>
  </w:num>
  <w:num w:numId="38" w16cid:durableId="305091813">
    <w:abstractNumId w:val="9"/>
  </w:num>
  <w:num w:numId="39" w16cid:durableId="2087418766">
    <w:abstractNumId w:val="38"/>
  </w:num>
  <w:num w:numId="40" w16cid:durableId="919681105">
    <w:abstractNumId w:val="17"/>
  </w:num>
  <w:num w:numId="41" w16cid:durableId="1855151145">
    <w:abstractNumId w:val="52"/>
  </w:num>
  <w:num w:numId="42" w16cid:durableId="133764998">
    <w:abstractNumId w:val="57"/>
  </w:num>
  <w:num w:numId="43" w16cid:durableId="2135444852">
    <w:abstractNumId w:val="37"/>
  </w:num>
  <w:num w:numId="44" w16cid:durableId="61173625">
    <w:abstractNumId w:val="41"/>
  </w:num>
  <w:num w:numId="45" w16cid:durableId="1535578098">
    <w:abstractNumId w:val="46"/>
  </w:num>
  <w:num w:numId="46" w16cid:durableId="580482257">
    <w:abstractNumId w:val="53"/>
  </w:num>
  <w:num w:numId="47" w16cid:durableId="377357198">
    <w:abstractNumId w:val="54"/>
  </w:num>
  <w:num w:numId="48" w16cid:durableId="57361824">
    <w:abstractNumId w:val="82"/>
  </w:num>
  <w:num w:numId="49" w16cid:durableId="755518334">
    <w:abstractNumId w:val="20"/>
  </w:num>
  <w:num w:numId="50" w16cid:durableId="152111707">
    <w:abstractNumId w:val="45"/>
  </w:num>
  <w:num w:numId="51" w16cid:durableId="1295600347">
    <w:abstractNumId w:val="58"/>
  </w:num>
  <w:num w:numId="52" w16cid:durableId="37513529">
    <w:abstractNumId w:val="8"/>
  </w:num>
  <w:num w:numId="53" w16cid:durableId="2084791444">
    <w:abstractNumId w:val="27"/>
  </w:num>
  <w:num w:numId="54" w16cid:durableId="509218932">
    <w:abstractNumId w:val="85"/>
  </w:num>
  <w:num w:numId="55" w16cid:durableId="1246770744">
    <w:abstractNumId w:val="63"/>
  </w:num>
  <w:num w:numId="56" w16cid:durableId="1907764356">
    <w:abstractNumId w:val="39"/>
  </w:num>
  <w:num w:numId="57" w16cid:durableId="1332836890">
    <w:abstractNumId w:val="66"/>
  </w:num>
  <w:num w:numId="58" w16cid:durableId="771511025">
    <w:abstractNumId w:val="74"/>
  </w:num>
  <w:num w:numId="59" w16cid:durableId="994991574">
    <w:abstractNumId w:val="75"/>
  </w:num>
  <w:num w:numId="60" w16cid:durableId="745688914">
    <w:abstractNumId w:val="49"/>
  </w:num>
  <w:num w:numId="61" w16cid:durableId="1191139236">
    <w:abstractNumId w:val="81"/>
  </w:num>
  <w:num w:numId="62" w16cid:durableId="1678464339">
    <w:abstractNumId w:val="25"/>
  </w:num>
  <w:num w:numId="63" w16cid:durableId="996959591">
    <w:abstractNumId w:val="10"/>
  </w:num>
  <w:num w:numId="64" w16cid:durableId="1867518439">
    <w:abstractNumId w:val="79"/>
  </w:num>
  <w:num w:numId="65" w16cid:durableId="1785542831">
    <w:abstractNumId w:val="6"/>
  </w:num>
  <w:num w:numId="66" w16cid:durableId="1416245473">
    <w:abstractNumId w:val="28"/>
  </w:num>
  <w:num w:numId="67" w16cid:durableId="995769792">
    <w:abstractNumId w:val="7"/>
  </w:num>
  <w:num w:numId="68" w16cid:durableId="2105883353">
    <w:abstractNumId w:val="21"/>
  </w:num>
  <w:num w:numId="69" w16cid:durableId="939293116">
    <w:abstractNumId w:val="4"/>
  </w:num>
  <w:num w:numId="70" w16cid:durableId="1847554019">
    <w:abstractNumId w:val="13"/>
  </w:num>
  <w:num w:numId="71" w16cid:durableId="1647733966">
    <w:abstractNumId w:val="3"/>
  </w:num>
  <w:num w:numId="72" w16cid:durableId="1563714482">
    <w:abstractNumId w:val="48"/>
  </w:num>
  <w:num w:numId="73" w16cid:durableId="907038374">
    <w:abstractNumId w:val="80"/>
  </w:num>
  <w:num w:numId="74" w16cid:durableId="483670267">
    <w:abstractNumId w:val="12"/>
  </w:num>
  <w:num w:numId="75" w16cid:durableId="2118403127">
    <w:abstractNumId w:val="47"/>
  </w:num>
  <w:num w:numId="76" w16cid:durableId="28340451">
    <w:abstractNumId w:val="55"/>
  </w:num>
  <w:num w:numId="77" w16cid:durableId="1222406634">
    <w:abstractNumId w:val="43"/>
  </w:num>
  <w:num w:numId="78" w16cid:durableId="2080251641">
    <w:abstractNumId w:val="23"/>
  </w:num>
  <w:num w:numId="79" w16cid:durableId="827406979">
    <w:abstractNumId w:val="18"/>
  </w:num>
  <w:num w:numId="80" w16cid:durableId="811413212">
    <w:abstractNumId w:val="50"/>
  </w:num>
  <w:num w:numId="81" w16cid:durableId="32777898">
    <w:abstractNumId w:val="67"/>
  </w:num>
  <w:num w:numId="82" w16cid:durableId="29304824">
    <w:abstractNumId w:val="64"/>
  </w:num>
  <w:num w:numId="83" w16cid:durableId="189145310">
    <w:abstractNumId w:val="30"/>
  </w:num>
  <w:num w:numId="84" w16cid:durableId="309986090">
    <w:abstractNumId w:val="19"/>
  </w:num>
  <w:num w:numId="85" w16cid:durableId="802381883">
    <w:abstractNumId w:val="69"/>
  </w:num>
  <w:num w:numId="86" w16cid:durableId="1188713672">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11"/>
    <w:rsid w:val="0000252C"/>
    <w:rsid w:val="000053E1"/>
    <w:rsid w:val="00005DE9"/>
    <w:rsid w:val="00017887"/>
    <w:rsid w:val="00025198"/>
    <w:rsid w:val="00027C39"/>
    <w:rsid w:val="00047522"/>
    <w:rsid w:val="00062BA6"/>
    <w:rsid w:val="00084211"/>
    <w:rsid w:val="000842ED"/>
    <w:rsid w:val="000844EE"/>
    <w:rsid w:val="00084852"/>
    <w:rsid w:val="00085777"/>
    <w:rsid w:val="00090539"/>
    <w:rsid w:val="000A37E5"/>
    <w:rsid w:val="000A3EF2"/>
    <w:rsid w:val="000A5990"/>
    <w:rsid w:val="000C5B35"/>
    <w:rsid w:val="000F6A28"/>
    <w:rsid w:val="000F6FC8"/>
    <w:rsid w:val="0011088F"/>
    <w:rsid w:val="001115E1"/>
    <w:rsid w:val="0011727D"/>
    <w:rsid w:val="0013741A"/>
    <w:rsid w:val="00140431"/>
    <w:rsid w:val="001419B6"/>
    <w:rsid w:val="001505B2"/>
    <w:rsid w:val="00166CF0"/>
    <w:rsid w:val="00170AD2"/>
    <w:rsid w:val="0017714E"/>
    <w:rsid w:val="00180DF7"/>
    <w:rsid w:val="00184970"/>
    <w:rsid w:val="001877EA"/>
    <w:rsid w:val="001916E9"/>
    <w:rsid w:val="001A6872"/>
    <w:rsid w:val="001C0EC5"/>
    <w:rsid w:val="001C10BD"/>
    <w:rsid w:val="001D316A"/>
    <w:rsid w:val="001F384E"/>
    <w:rsid w:val="00212E13"/>
    <w:rsid w:val="00215711"/>
    <w:rsid w:val="00222DD8"/>
    <w:rsid w:val="00222FA4"/>
    <w:rsid w:val="002328E5"/>
    <w:rsid w:val="00236C0A"/>
    <w:rsid w:val="002520BF"/>
    <w:rsid w:val="002611AC"/>
    <w:rsid w:val="002A348A"/>
    <w:rsid w:val="002A5A1C"/>
    <w:rsid w:val="002A7983"/>
    <w:rsid w:val="002C6844"/>
    <w:rsid w:val="002E1CB1"/>
    <w:rsid w:val="002F1F5B"/>
    <w:rsid w:val="00301FAE"/>
    <w:rsid w:val="00313CD2"/>
    <w:rsid w:val="003236CC"/>
    <w:rsid w:val="00330011"/>
    <w:rsid w:val="003465A4"/>
    <w:rsid w:val="003665C2"/>
    <w:rsid w:val="0036711D"/>
    <w:rsid w:val="003674B7"/>
    <w:rsid w:val="00370AA5"/>
    <w:rsid w:val="00396E42"/>
    <w:rsid w:val="003A1D21"/>
    <w:rsid w:val="003A3AE8"/>
    <w:rsid w:val="003B4881"/>
    <w:rsid w:val="003C22BE"/>
    <w:rsid w:val="003E330B"/>
    <w:rsid w:val="003E4B3F"/>
    <w:rsid w:val="003F5B51"/>
    <w:rsid w:val="003F602A"/>
    <w:rsid w:val="003F7342"/>
    <w:rsid w:val="00406869"/>
    <w:rsid w:val="00410CDE"/>
    <w:rsid w:val="00413F52"/>
    <w:rsid w:val="00422B29"/>
    <w:rsid w:val="004230A6"/>
    <w:rsid w:val="00427EDA"/>
    <w:rsid w:val="00460D77"/>
    <w:rsid w:val="00463FE8"/>
    <w:rsid w:val="00466A30"/>
    <w:rsid w:val="004674E5"/>
    <w:rsid w:val="004724FA"/>
    <w:rsid w:val="004A7477"/>
    <w:rsid w:val="004B564E"/>
    <w:rsid w:val="004B68EC"/>
    <w:rsid w:val="004C0310"/>
    <w:rsid w:val="004C3F32"/>
    <w:rsid w:val="005005AF"/>
    <w:rsid w:val="00506744"/>
    <w:rsid w:val="005158BB"/>
    <w:rsid w:val="00515D6C"/>
    <w:rsid w:val="00522C8D"/>
    <w:rsid w:val="00527FFD"/>
    <w:rsid w:val="005365C2"/>
    <w:rsid w:val="00550863"/>
    <w:rsid w:val="00563462"/>
    <w:rsid w:val="005874BD"/>
    <w:rsid w:val="00587CD2"/>
    <w:rsid w:val="0059258E"/>
    <w:rsid w:val="00594812"/>
    <w:rsid w:val="005B3FD8"/>
    <w:rsid w:val="005B6751"/>
    <w:rsid w:val="005D2AF9"/>
    <w:rsid w:val="005D77EB"/>
    <w:rsid w:val="005D7CAB"/>
    <w:rsid w:val="005F75BD"/>
    <w:rsid w:val="0060210D"/>
    <w:rsid w:val="006077A7"/>
    <w:rsid w:val="00623689"/>
    <w:rsid w:val="006237A6"/>
    <w:rsid w:val="00626C94"/>
    <w:rsid w:val="0063286B"/>
    <w:rsid w:val="00640C85"/>
    <w:rsid w:val="00645386"/>
    <w:rsid w:val="0065159E"/>
    <w:rsid w:val="00652870"/>
    <w:rsid w:val="006536FC"/>
    <w:rsid w:val="0065716A"/>
    <w:rsid w:val="00675209"/>
    <w:rsid w:val="00676620"/>
    <w:rsid w:val="0068239C"/>
    <w:rsid w:val="0068303F"/>
    <w:rsid w:val="00685E84"/>
    <w:rsid w:val="006875F0"/>
    <w:rsid w:val="00690801"/>
    <w:rsid w:val="0069737A"/>
    <w:rsid w:val="006A52F8"/>
    <w:rsid w:val="006B6FCE"/>
    <w:rsid w:val="006F3CAF"/>
    <w:rsid w:val="006F784C"/>
    <w:rsid w:val="0070157C"/>
    <w:rsid w:val="0070294B"/>
    <w:rsid w:val="00711DEA"/>
    <w:rsid w:val="0071703D"/>
    <w:rsid w:val="007343C0"/>
    <w:rsid w:val="007366D9"/>
    <w:rsid w:val="0074129B"/>
    <w:rsid w:val="00761CBD"/>
    <w:rsid w:val="0077416C"/>
    <w:rsid w:val="00774A5A"/>
    <w:rsid w:val="00775425"/>
    <w:rsid w:val="0077664C"/>
    <w:rsid w:val="00777267"/>
    <w:rsid w:val="00797BAA"/>
    <w:rsid w:val="007A0A09"/>
    <w:rsid w:val="007A7F54"/>
    <w:rsid w:val="007B51EB"/>
    <w:rsid w:val="007D4517"/>
    <w:rsid w:val="007E0F2C"/>
    <w:rsid w:val="007E1002"/>
    <w:rsid w:val="007F0C16"/>
    <w:rsid w:val="007F413D"/>
    <w:rsid w:val="00810FC3"/>
    <w:rsid w:val="008123DF"/>
    <w:rsid w:val="00837E4B"/>
    <w:rsid w:val="00851E93"/>
    <w:rsid w:val="008628D2"/>
    <w:rsid w:val="00873FEE"/>
    <w:rsid w:val="00881611"/>
    <w:rsid w:val="008826F1"/>
    <w:rsid w:val="0088360E"/>
    <w:rsid w:val="008A05AC"/>
    <w:rsid w:val="008A1A40"/>
    <w:rsid w:val="008A592A"/>
    <w:rsid w:val="008B04B8"/>
    <w:rsid w:val="008B7C1F"/>
    <w:rsid w:val="008D37DF"/>
    <w:rsid w:val="008E3272"/>
    <w:rsid w:val="008E516E"/>
    <w:rsid w:val="008F0799"/>
    <w:rsid w:val="008F5BC2"/>
    <w:rsid w:val="00912B62"/>
    <w:rsid w:val="00922C9E"/>
    <w:rsid w:val="00923063"/>
    <w:rsid w:val="009235E9"/>
    <w:rsid w:val="009257E2"/>
    <w:rsid w:val="00926C4D"/>
    <w:rsid w:val="00927EB8"/>
    <w:rsid w:val="00933930"/>
    <w:rsid w:val="00934BE5"/>
    <w:rsid w:val="00935275"/>
    <w:rsid w:val="009444AA"/>
    <w:rsid w:val="00945C47"/>
    <w:rsid w:val="00966DF2"/>
    <w:rsid w:val="00970202"/>
    <w:rsid w:val="009704FF"/>
    <w:rsid w:val="00980558"/>
    <w:rsid w:val="00985801"/>
    <w:rsid w:val="00987C96"/>
    <w:rsid w:val="0099087F"/>
    <w:rsid w:val="009B157D"/>
    <w:rsid w:val="009C0E8C"/>
    <w:rsid w:val="009C5A73"/>
    <w:rsid w:val="009D3174"/>
    <w:rsid w:val="009D4DB2"/>
    <w:rsid w:val="009D708C"/>
    <w:rsid w:val="009E2F89"/>
    <w:rsid w:val="009E43E2"/>
    <w:rsid w:val="009E6579"/>
    <w:rsid w:val="00A05F63"/>
    <w:rsid w:val="00A53988"/>
    <w:rsid w:val="00A555CB"/>
    <w:rsid w:val="00A6322D"/>
    <w:rsid w:val="00A64841"/>
    <w:rsid w:val="00A81070"/>
    <w:rsid w:val="00A938E6"/>
    <w:rsid w:val="00AB029E"/>
    <w:rsid w:val="00AB15EF"/>
    <w:rsid w:val="00AB3ACD"/>
    <w:rsid w:val="00AB6CC0"/>
    <w:rsid w:val="00AD4755"/>
    <w:rsid w:val="00AE7D5B"/>
    <w:rsid w:val="00B02B2D"/>
    <w:rsid w:val="00B25846"/>
    <w:rsid w:val="00B33B6B"/>
    <w:rsid w:val="00B454DE"/>
    <w:rsid w:val="00B46180"/>
    <w:rsid w:val="00B50056"/>
    <w:rsid w:val="00B57532"/>
    <w:rsid w:val="00B73977"/>
    <w:rsid w:val="00B76157"/>
    <w:rsid w:val="00B801EC"/>
    <w:rsid w:val="00BA1468"/>
    <w:rsid w:val="00BB38DC"/>
    <w:rsid w:val="00BC1315"/>
    <w:rsid w:val="00BC3EE6"/>
    <w:rsid w:val="00BC41D6"/>
    <w:rsid w:val="00BC4F26"/>
    <w:rsid w:val="00BD68DB"/>
    <w:rsid w:val="00BE49B8"/>
    <w:rsid w:val="00BE6F19"/>
    <w:rsid w:val="00BE7161"/>
    <w:rsid w:val="00BF69C1"/>
    <w:rsid w:val="00C03B1C"/>
    <w:rsid w:val="00C26DB8"/>
    <w:rsid w:val="00C34292"/>
    <w:rsid w:val="00C352F4"/>
    <w:rsid w:val="00C4312D"/>
    <w:rsid w:val="00C46379"/>
    <w:rsid w:val="00C75336"/>
    <w:rsid w:val="00C7729C"/>
    <w:rsid w:val="00C950E2"/>
    <w:rsid w:val="00CB5B61"/>
    <w:rsid w:val="00CC5CA0"/>
    <w:rsid w:val="00CD4D90"/>
    <w:rsid w:val="00CE205A"/>
    <w:rsid w:val="00CE2619"/>
    <w:rsid w:val="00CE29CB"/>
    <w:rsid w:val="00CF45F6"/>
    <w:rsid w:val="00CF7710"/>
    <w:rsid w:val="00D04446"/>
    <w:rsid w:val="00D052E7"/>
    <w:rsid w:val="00D30E53"/>
    <w:rsid w:val="00D3210C"/>
    <w:rsid w:val="00D41367"/>
    <w:rsid w:val="00D44C02"/>
    <w:rsid w:val="00D867DD"/>
    <w:rsid w:val="00D91EC6"/>
    <w:rsid w:val="00D924EA"/>
    <w:rsid w:val="00D946DD"/>
    <w:rsid w:val="00D949EF"/>
    <w:rsid w:val="00D95029"/>
    <w:rsid w:val="00DA5B53"/>
    <w:rsid w:val="00DA7434"/>
    <w:rsid w:val="00DB0C5F"/>
    <w:rsid w:val="00DC132B"/>
    <w:rsid w:val="00DD6487"/>
    <w:rsid w:val="00DD6E12"/>
    <w:rsid w:val="00DD7A94"/>
    <w:rsid w:val="00DE38BF"/>
    <w:rsid w:val="00DF40A4"/>
    <w:rsid w:val="00DF711D"/>
    <w:rsid w:val="00E0170D"/>
    <w:rsid w:val="00E02F66"/>
    <w:rsid w:val="00E05A38"/>
    <w:rsid w:val="00E10239"/>
    <w:rsid w:val="00E2056E"/>
    <w:rsid w:val="00E23218"/>
    <w:rsid w:val="00E2689E"/>
    <w:rsid w:val="00E31541"/>
    <w:rsid w:val="00E41EED"/>
    <w:rsid w:val="00E50086"/>
    <w:rsid w:val="00E613B5"/>
    <w:rsid w:val="00E674DA"/>
    <w:rsid w:val="00E70108"/>
    <w:rsid w:val="00E7522F"/>
    <w:rsid w:val="00E80331"/>
    <w:rsid w:val="00E84460"/>
    <w:rsid w:val="00EB53C3"/>
    <w:rsid w:val="00EC2674"/>
    <w:rsid w:val="00ED36ED"/>
    <w:rsid w:val="00ED71B5"/>
    <w:rsid w:val="00EE16FC"/>
    <w:rsid w:val="00EE283A"/>
    <w:rsid w:val="00EF425A"/>
    <w:rsid w:val="00F067F3"/>
    <w:rsid w:val="00F13CE5"/>
    <w:rsid w:val="00F22D2E"/>
    <w:rsid w:val="00F24DA0"/>
    <w:rsid w:val="00F266EB"/>
    <w:rsid w:val="00F26E63"/>
    <w:rsid w:val="00F30107"/>
    <w:rsid w:val="00F349A0"/>
    <w:rsid w:val="00F51272"/>
    <w:rsid w:val="00F52F51"/>
    <w:rsid w:val="00F643BC"/>
    <w:rsid w:val="00F67DE8"/>
    <w:rsid w:val="00F7168F"/>
    <w:rsid w:val="00F75FBB"/>
    <w:rsid w:val="00FA57F8"/>
    <w:rsid w:val="00FC1556"/>
    <w:rsid w:val="00FE0BB5"/>
    <w:rsid w:val="00FE2D8B"/>
    <w:rsid w:val="00FE7B33"/>
    <w:rsid w:val="00FE7C59"/>
    <w:rsid w:val="00FF1965"/>
    <w:rsid w:val="00FF4BAA"/>
    <w:rsid w:val="00FF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3361"/>
  <w15:chartTrackingRefBased/>
  <w15:docId w15:val="{D535F530-1019-4D74-919B-CE013042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211"/>
  </w:style>
  <w:style w:type="paragraph" w:styleId="Heading1">
    <w:name w:val="heading 1"/>
    <w:basedOn w:val="Normal"/>
    <w:next w:val="Normal"/>
    <w:link w:val="Heading1Char"/>
    <w:uiPriority w:val="9"/>
    <w:qFormat/>
    <w:rsid w:val="00084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211"/>
    <w:rPr>
      <w:rFonts w:eastAsiaTheme="majorEastAsia" w:cstheme="majorBidi"/>
      <w:color w:val="272727" w:themeColor="text1" w:themeTint="D8"/>
    </w:rPr>
  </w:style>
  <w:style w:type="paragraph" w:styleId="Title">
    <w:name w:val="Title"/>
    <w:basedOn w:val="Normal"/>
    <w:next w:val="Normal"/>
    <w:link w:val="TitleChar"/>
    <w:uiPriority w:val="10"/>
    <w:qFormat/>
    <w:rsid w:val="00084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211"/>
    <w:pPr>
      <w:spacing w:before="160"/>
      <w:jc w:val="center"/>
    </w:pPr>
    <w:rPr>
      <w:i/>
      <w:iCs/>
      <w:color w:val="404040" w:themeColor="text1" w:themeTint="BF"/>
    </w:rPr>
  </w:style>
  <w:style w:type="character" w:customStyle="1" w:styleId="QuoteChar">
    <w:name w:val="Quote Char"/>
    <w:basedOn w:val="DefaultParagraphFont"/>
    <w:link w:val="Quote"/>
    <w:uiPriority w:val="29"/>
    <w:rsid w:val="00084211"/>
    <w:rPr>
      <w:i/>
      <w:iCs/>
      <w:color w:val="404040" w:themeColor="text1" w:themeTint="BF"/>
    </w:rPr>
  </w:style>
  <w:style w:type="paragraph" w:styleId="ListParagraph">
    <w:name w:val="List Paragraph"/>
    <w:basedOn w:val="Normal"/>
    <w:uiPriority w:val="34"/>
    <w:qFormat/>
    <w:rsid w:val="00084211"/>
    <w:pPr>
      <w:ind w:left="720"/>
      <w:contextualSpacing/>
    </w:pPr>
  </w:style>
  <w:style w:type="character" w:styleId="IntenseEmphasis">
    <w:name w:val="Intense Emphasis"/>
    <w:basedOn w:val="DefaultParagraphFont"/>
    <w:uiPriority w:val="21"/>
    <w:qFormat/>
    <w:rsid w:val="00084211"/>
    <w:rPr>
      <w:i/>
      <w:iCs/>
      <w:color w:val="0F4761" w:themeColor="accent1" w:themeShade="BF"/>
    </w:rPr>
  </w:style>
  <w:style w:type="paragraph" w:styleId="IntenseQuote">
    <w:name w:val="Intense Quote"/>
    <w:basedOn w:val="Normal"/>
    <w:next w:val="Normal"/>
    <w:link w:val="IntenseQuoteChar"/>
    <w:uiPriority w:val="30"/>
    <w:qFormat/>
    <w:rsid w:val="00084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211"/>
    <w:rPr>
      <w:i/>
      <w:iCs/>
      <w:color w:val="0F4761" w:themeColor="accent1" w:themeShade="BF"/>
    </w:rPr>
  </w:style>
  <w:style w:type="character" w:styleId="IntenseReference">
    <w:name w:val="Intense Reference"/>
    <w:basedOn w:val="DefaultParagraphFont"/>
    <w:uiPriority w:val="32"/>
    <w:qFormat/>
    <w:rsid w:val="00084211"/>
    <w:rPr>
      <w:b/>
      <w:bCs/>
      <w:smallCaps/>
      <w:color w:val="0F4761" w:themeColor="accent1" w:themeShade="BF"/>
      <w:spacing w:val="5"/>
    </w:rPr>
  </w:style>
  <w:style w:type="character" w:styleId="Hyperlink">
    <w:name w:val="Hyperlink"/>
    <w:basedOn w:val="DefaultParagraphFont"/>
    <w:uiPriority w:val="99"/>
    <w:unhideWhenUsed/>
    <w:rsid w:val="00084211"/>
    <w:rPr>
      <w:color w:val="467886" w:themeColor="hyperlink"/>
      <w:u w:val="single"/>
    </w:rPr>
  </w:style>
  <w:style w:type="character" w:styleId="FollowedHyperlink">
    <w:name w:val="FollowedHyperlink"/>
    <w:basedOn w:val="DefaultParagraphFont"/>
    <w:uiPriority w:val="99"/>
    <w:semiHidden/>
    <w:unhideWhenUsed/>
    <w:rsid w:val="00027C39"/>
    <w:rPr>
      <w:color w:val="96607D" w:themeColor="followedHyperlink"/>
      <w:u w:val="single"/>
    </w:rPr>
  </w:style>
  <w:style w:type="character" w:styleId="UnresolvedMention">
    <w:name w:val="Unresolved Mention"/>
    <w:basedOn w:val="DefaultParagraphFont"/>
    <w:uiPriority w:val="99"/>
    <w:semiHidden/>
    <w:unhideWhenUsed/>
    <w:rsid w:val="0000252C"/>
    <w:rPr>
      <w:color w:val="605E5C"/>
      <w:shd w:val="clear" w:color="auto" w:fill="E1DFDD"/>
    </w:rPr>
  </w:style>
  <w:style w:type="character" w:styleId="CommentReference">
    <w:name w:val="annotation reference"/>
    <w:basedOn w:val="DefaultParagraphFont"/>
    <w:uiPriority w:val="99"/>
    <w:semiHidden/>
    <w:unhideWhenUsed/>
    <w:rsid w:val="00652870"/>
    <w:rPr>
      <w:sz w:val="16"/>
      <w:szCs w:val="16"/>
    </w:rPr>
  </w:style>
  <w:style w:type="paragraph" w:styleId="CommentText">
    <w:name w:val="annotation text"/>
    <w:basedOn w:val="Normal"/>
    <w:link w:val="CommentTextChar"/>
    <w:uiPriority w:val="99"/>
    <w:unhideWhenUsed/>
    <w:rsid w:val="00652870"/>
    <w:pPr>
      <w:spacing w:line="240" w:lineRule="auto"/>
    </w:pPr>
    <w:rPr>
      <w:sz w:val="20"/>
      <w:szCs w:val="20"/>
    </w:rPr>
  </w:style>
  <w:style w:type="character" w:customStyle="1" w:styleId="CommentTextChar">
    <w:name w:val="Comment Text Char"/>
    <w:basedOn w:val="DefaultParagraphFont"/>
    <w:link w:val="CommentText"/>
    <w:uiPriority w:val="99"/>
    <w:rsid w:val="006528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erprising@contacts.bham.ac.uk" TargetMode="External"/><Relationship Id="rId13" Type="http://schemas.openxmlformats.org/officeDocument/2006/relationships/hyperlink" Target="mailto:benterprising@contacts.bham.ac.uk" TargetMode="External"/><Relationship Id="rId18" Type="http://schemas.openxmlformats.org/officeDocument/2006/relationships/hyperlink" Target="mailto:benterprising@contacts.bham.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etransfer.com/" TargetMode="External"/><Relationship Id="rId12" Type="http://schemas.openxmlformats.org/officeDocument/2006/relationships/hyperlink" Target="https://forms.office.com/e/tiS1KMjFVg" TargetMode="External"/><Relationship Id="rId17" Type="http://schemas.openxmlformats.org/officeDocument/2006/relationships/hyperlink" Target="https://www.birmingham.ac.uk/privacy" TargetMode="External"/><Relationship Id="rId2" Type="http://schemas.openxmlformats.org/officeDocument/2006/relationships/styles" Target="styles.xml"/><Relationship Id="rId16" Type="http://schemas.openxmlformats.org/officeDocument/2006/relationships/hyperlink" Target="mailto:benterprising@contacts.bham.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enterprising@contacts.bham.ac.uk" TargetMode="External"/><Relationship Id="rId11" Type="http://schemas.openxmlformats.org/officeDocument/2006/relationships/hyperlink" Target="https://forms.office.com/e/tiS1KMjFVg" TargetMode="External"/><Relationship Id="rId5" Type="http://schemas.openxmlformats.org/officeDocument/2006/relationships/hyperlink" Target="https://forms.office.com/e/tiS1KMjFVg" TargetMode="External"/><Relationship Id="rId15" Type="http://schemas.openxmlformats.org/officeDocument/2006/relationships/hyperlink" Target="https://www.gov.uk/eta" TargetMode="External"/><Relationship Id="rId10" Type="http://schemas.openxmlformats.org/officeDocument/2006/relationships/hyperlink" Target="mailto:benterprising@contacts.bham.ac.uk" TargetMode="External"/><Relationship Id="rId19" Type="http://schemas.openxmlformats.org/officeDocument/2006/relationships/hyperlink" Target="https://intranet.birmingham.ac.uk/student/careers/b-enterprising/uob-elevate/index.aspx" TargetMode="External"/><Relationship Id="rId4" Type="http://schemas.openxmlformats.org/officeDocument/2006/relationships/webSettings" Target="webSettings.xml"/><Relationship Id="rId9" Type="http://schemas.openxmlformats.org/officeDocument/2006/relationships/hyperlink" Target="https://wetransfer.com/" TargetMode="External"/><Relationship Id="rId14" Type="http://schemas.openxmlformats.org/officeDocument/2006/relationships/hyperlink" Target="https://intranet.birmingham.ac.uk/as/registry/legislation/regulation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3953</Words>
  <Characters>20002</Characters>
  <Application>Microsoft Office Word</Application>
  <DocSecurity>0</DocSecurity>
  <Lines>360</Lines>
  <Paragraphs>159</Paragraphs>
  <ScaleCrop>false</ScaleCrop>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Vikesh Mistry (Careers Network)</dc:creator>
  <cp:keywords/>
  <dc:description/>
  <cp:lastModifiedBy>Charlotte Adams (Careers Network)</cp:lastModifiedBy>
  <cp:revision>3</cp:revision>
  <dcterms:created xsi:type="dcterms:W3CDTF">2026-01-30T13:58:00Z</dcterms:created>
  <dcterms:modified xsi:type="dcterms:W3CDTF">2026-01-30T13:59:00Z</dcterms:modified>
</cp:coreProperties>
</file>